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68D" w:rsidRPr="00B2468D" w:rsidRDefault="00B2468D" w:rsidP="00B2468D">
      <w:pPr>
        <w:spacing w:after="0" w:line="240" w:lineRule="auto"/>
        <w:jc w:val="center"/>
        <w:rPr>
          <w:rFonts w:ascii="Times New Roman CYR" w:eastAsia="Batang" w:hAnsi="Times New Roman CYR" w:cs="Academy"/>
          <w:bCs/>
          <w:sz w:val="28"/>
          <w:szCs w:val="20"/>
          <w:lang w:eastAsia="ru-RU"/>
        </w:rPr>
      </w:pPr>
      <w:r w:rsidRPr="00B2468D">
        <w:rPr>
          <w:rFonts w:ascii="Academy" w:eastAsia="Batang" w:hAnsi="Academy" w:cs="Academy"/>
          <w:bCs/>
          <w:noProof/>
          <w:sz w:val="28"/>
          <w:szCs w:val="20"/>
          <w:lang w:eastAsia="uk-UA"/>
        </w:rPr>
        <w:drawing>
          <wp:inline distT="0" distB="0" distL="0" distR="0" wp14:anchorId="60404352" wp14:editId="1C639B13">
            <wp:extent cx="419100" cy="6000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19100" cy="600075"/>
                    </a:xfrm>
                    <a:prstGeom prst="rect">
                      <a:avLst/>
                    </a:prstGeom>
                    <a:noFill/>
                    <a:ln w="9525">
                      <a:noFill/>
                      <a:miter lim="800000"/>
                      <a:headEnd/>
                      <a:tailEnd/>
                    </a:ln>
                  </pic:spPr>
                </pic:pic>
              </a:graphicData>
            </a:graphic>
          </wp:inline>
        </w:drawing>
      </w:r>
    </w:p>
    <w:p w:rsidR="00B2468D" w:rsidRPr="00B2468D" w:rsidRDefault="00B2468D" w:rsidP="00B2468D">
      <w:pPr>
        <w:keepNext/>
        <w:spacing w:before="120" w:after="120" w:line="240" w:lineRule="auto"/>
        <w:jc w:val="center"/>
        <w:outlineLvl w:val="3"/>
        <w:rPr>
          <w:rFonts w:ascii="Times New Roman CYR" w:eastAsia="Times New Roman" w:hAnsi="Times New Roman CYR" w:cs="Times New Roman CYR"/>
          <w:b/>
          <w:bCs/>
          <w:caps/>
          <w:sz w:val="28"/>
          <w:szCs w:val="28"/>
          <w:lang w:eastAsia="ru-RU"/>
        </w:rPr>
      </w:pPr>
      <w:r w:rsidRPr="00B2468D">
        <w:rPr>
          <w:rFonts w:ascii="Times New Roman CYR" w:eastAsia="Times New Roman" w:hAnsi="Times New Roman CYR" w:cs="Times New Roman CYR"/>
          <w:b/>
          <w:bCs/>
          <w:caps/>
          <w:sz w:val="28"/>
          <w:szCs w:val="28"/>
          <w:lang w:eastAsia="ru-RU"/>
        </w:rPr>
        <w:t>ВАРАСЬКА МІСЬКа РАДа</w:t>
      </w:r>
    </w:p>
    <w:p w:rsidR="00B2468D" w:rsidRPr="00B2468D" w:rsidRDefault="00B2468D" w:rsidP="00B2468D">
      <w:pPr>
        <w:spacing w:after="0" w:line="240" w:lineRule="auto"/>
        <w:jc w:val="center"/>
        <w:rPr>
          <w:rFonts w:ascii="Times New Roman CYR" w:eastAsia="Batang" w:hAnsi="Times New Roman CYR" w:cs="Times New Roman"/>
          <w:b/>
          <w:bCs/>
          <w:sz w:val="28"/>
          <w:szCs w:val="28"/>
          <w:lang w:eastAsia="ru-RU"/>
        </w:rPr>
      </w:pPr>
      <w:r w:rsidRPr="00B2468D">
        <w:rPr>
          <w:rFonts w:ascii="Times New Roman CYR" w:eastAsia="Batang" w:hAnsi="Times New Roman CYR" w:cs="Times New Roman"/>
          <w:b/>
          <w:bCs/>
          <w:sz w:val="28"/>
          <w:szCs w:val="28"/>
          <w:lang w:eastAsia="ru-RU"/>
        </w:rPr>
        <w:t>УПРАВЛІННЯ ОСВІТИ ВИКОНАВЧОГО КОМІТЕТУ</w:t>
      </w:r>
    </w:p>
    <w:p w:rsidR="00B2468D" w:rsidRPr="00B2468D" w:rsidRDefault="00B2468D" w:rsidP="00B2468D">
      <w:pPr>
        <w:spacing w:after="0" w:line="240" w:lineRule="auto"/>
        <w:jc w:val="center"/>
        <w:rPr>
          <w:rFonts w:ascii="Times New Roman CYR" w:eastAsia="Batang" w:hAnsi="Times New Roman CYR" w:cs="Academy"/>
          <w:bCs/>
          <w:sz w:val="28"/>
          <w:szCs w:val="20"/>
          <w:lang w:eastAsia="ru-RU"/>
        </w:rPr>
      </w:pPr>
    </w:p>
    <w:p w:rsidR="00B2468D" w:rsidRPr="00B2468D" w:rsidRDefault="00B2468D" w:rsidP="00B2468D">
      <w:pPr>
        <w:spacing w:after="0" w:line="240" w:lineRule="auto"/>
        <w:ind w:right="-186"/>
        <w:jc w:val="center"/>
        <w:rPr>
          <w:rFonts w:ascii="Times New Roman" w:eastAsia="Batang" w:hAnsi="Times New Roman" w:cs="Times New Roman"/>
          <w:b/>
          <w:bCs/>
          <w:sz w:val="32"/>
          <w:szCs w:val="32"/>
          <w:lang w:eastAsia="ru-RU"/>
        </w:rPr>
      </w:pPr>
      <w:r w:rsidRPr="00B2468D">
        <w:rPr>
          <w:rFonts w:ascii="Times New Roman" w:eastAsia="Batang" w:hAnsi="Times New Roman" w:cs="Times New Roman"/>
          <w:b/>
          <w:bCs/>
          <w:sz w:val="32"/>
          <w:szCs w:val="32"/>
          <w:lang w:eastAsia="ru-RU"/>
        </w:rPr>
        <w:t>Н А К А З</w:t>
      </w:r>
    </w:p>
    <w:p w:rsidR="00B2468D" w:rsidRPr="00B2468D" w:rsidRDefault="00B2468D" w:rsidP="00B2468D">
      <w:pPr>
        <w:spacing w:after="0" w:line="240" w:lineRule="auto"/>
        <w:ind w:right="-186"/>
        <w:jc w:val="center"/>
        <w:rPr>
          <w:rFonts w:ascii="Times New Roman CYR" w:eastAsia="Batang" w:hAnsi="Times New Roman CYR" w:cs="Times New Roman CYR"/>
          <w:bCs/>
          <w:sz w:val="28"/>
          <w:szCs w:val="28"/>
          <w:lang w:eastAsia="ru-RU"/>
        </w:rPr>
      </w:pPr>
    </w:p>
    <w:p w:rsidR="002341DB" w:rsidRPr="00CF142B" w:rsidRDefault="002B2BF1" w:rsidP="002341DB">
      <w:pPr>
        <w:shd w:val="clear" w:color="auto" w:fill="FFFFFF"/>
        <w:tabs>
          <w:tab w:val="left" w:pos="0"/>
          <w:tab w:val="left" w:pos="2835"/>
          <w:tab w:val="left" w:pos="3686"/>
          <w:tab w:val="left" w:pos="3969"/>
          <w:tab w:val="left" w:pos="4253"/>
        </w:tabs>
        <w:spacing w:after="0" w:line="240" w:lineRule="auto"/>
        <w:jc w:val="both"/>
        <w:rPr>
          <w:rFonts w:ascii="Times New Roman CYR" w:eastAsia="Batang" w:hAnsi="Times New Roman CYR" w:cs="Times New Roman"/>
          <w:color w:val="FF0000"/>
          <w:sz w:val="28"/>
          <w:szCs w:val="20"/>
          <w:lang w:eastAsia="ru-RU"/>
        </w:rPr>
      </w:pPr>
      <w:r>
        <w:rPr>
          <w:rFonts w:ascii="Times New Roman CYR" w:eastAsia="Batang" w:hAnsi="Times New Roman CYR" w:cs="Times New Roman CYR"/>
          <w:sz w:val="28"/>
          <w:szCs w:val="20"/>
          <w:lang w:eastAsia="ru-RU"/>
        </w:rPr>
        <w:t>23 грудня</w:t>
      </w:r>
      <w:bookmarkStart w:id="0" w:name="_GoBack"/>
      <w:bookmarkEnd w:id="0"/>
      <w:r>
        <w:rPr>
          <w:rFonts w:ascii="Times New Roman CYR" w:eastAsia="Batang" w:hAnsi="Times New Roman CYR" w:cs="Times New Roman CYR"/>
          <w:sz w:val="28"/>
          <w:szCs w:val="20"/>
          <w:lang w:eastAsia="ru-RU"/>
        </w:rPr>
        <w:t xml:space="preserve"> 2024 </w:t>
      </w:r>
      <w:r w:rsidR="002341DB" w:rsidRPr="002341DB">
        <w:rPr>
          <w:rFonts w:ascii="Times New Roman CYR" w:eastAsia="Batang" w:hAnsi="Times New Roman CYR" w:cs="Times New Roman CYR"/>
          <w:sz w:val="28"/>
          <w:szCs w:val="20"/>
          <w:lang w:eastAsia="ru-RU"/>
        </w:rPr>
        <w:t>року</w:t>
      </w:r>
      <w:r w:rsidR="002341DB" w:rsidRPr="002341DB">
        <w:rPr>
          <w:rFonts w:ascii="Times New Roman CYR" w:eastAsia="Batang" w:hAnsi="Times New Roman CYR" w:cs="Times New Roman CYR"/>
          <w:sz w:val="28"/>
          <w:szCs w:val="28"/>
          <w:lang w:eastAsia="ru-RU"/>
        </w:rPr>
        <w:t xml:space="preserve">                 </w:t>
      </w:r>
      <w:r w:rsidR="007514A1">
        <w:rPr>
          <w:rFonts w:ascii="Times New Roman CYR" w:eastAsia="Batang" w:hAnsi="Times New Roman CYR" w:cs="Times New Roman CYR"/>
          <w:sz w:val="28"/>
          <w:szCs w:val="28"/>
          <w:lang w:eastAsia="ru-RU"/>
        </w:rPr>
        <w:t xml:space="preserve">          </w:t>
      </w:r>
      <w:r w:rsidR="002341DB" w:rsidRPr="002341DB">
        <w:rPr>
          <w:rFonts w:ascii="Times New Roman CYR" w:eastAsia="Batang" w:hAnsi="Times New Roman CYR" w:cs="Times New Roman CYR"/>
          <w:sz w:val="28"/>
          <w:szCs w:val="28"/>
          <w:lang w:eastAsia="ru-RU"/>
        </w:rPr>
        <w:t xml:space="preserve">м. Вараш                            </w:t>
      </w:r>
      <w:r w:rsidR="00CF142B">
        <w:rPr>
          <w:rFonts w:ascii="Times New Roman CYR" w:eastAsia="Batang" w:hAnsi="Times New Roman CYR" w:cs="Times New Roman CYR"/>
          <w:sz w:val="28"/>
          <w:szCs w:val="28"/>
          <w:lang w:eastAsia="ru-RU"/>
        </w:rPr>
        <w:t xml:space="preserve">    </w:t>
      </w:r>
      <w:r w:rsidR="002341DB" w:rsidRPr="002341DB">
        <w:rPr>
          <w:rFonts w:ascii="Times New Roman CYR" w:eastAsia="Batang" w:hAnsi="Times New Roman CYR" w:cs="Times New Roman CYR"/>
          <w:sz w:val="28"/>
          <w:szCs w:val="28"/>
          <w:lang w:eastAsia="ru-RU"/>
        </w:rPr>
        <w:t xml:space="preserve"> </w:t>
      </w:r>
      <w:r>
        <w:rPr>
          <w:rFonts w:ascii="Times New Roman CYR" w:eastAsia="Batang" w:hAnsi="Times New Roman CYR" w:cs="Times New Roman CYR"/>
          <w:color w:val="000000" w:themeColor="text1"/>
          <w:sz w:val="28"/>
          <w:szCs w:val="28"/>
          <w:lang w:eastAsia="ru-RU"/>
        </w:rPr>
        <w:t>№ 33-НАГП</w:t>
      </w:r>
    </w:p>
    <w:p w:rsidR="00DA16E8" w:rsidRDefault="00DA16E8" w:rsidP="00B2468D">
      <w:pPr>
        <w:spacing w:after="0" w:line="240" w:lineRule="auto"/>
        <w:rPr>
          <w:rFonts w:ascii="Times New Roman" w:eastAsia="Times New Roman" w:hAnsi="Times New Roman" w:cs="Times New Roman"/>
          <w:sz w:val="28"/>
          <w:szCs w:val="28"/>
          <w:lang w:eastAsia="ru-RU"/>
        </w:rPr>
      </w:pPr>
    </w:p>
    <w:p w:rsidR="00B2468D" w:rsidRPr="00B2468D" w:rsidRDefault="00B2468D" w:rsidP="002341DB">
      <w:pPr>
        <w:spacing w:after="0" w:line="240" w:lineRule="auto"/>
        <w:ind w:right="4676"/>
        <w:jc w:val="both"/>
        <w:rPr>
          <w:rFonts w:ascii="Times New Roman" w:eastAsia="Times New Roman" w:hAnsi="Times New Roman" w:cs="Times New Roman"/>
          <w:sz w:val="28"/>
          <w:szCs w:val="28"/>
          <w:lang w:eastAsia="ru-RU"/>
        </w:rPr>
      </w:pPr>
      <w:r w:rsidRPr="00B2468D">
        <w:rPr>
          <w:rFonts w:ascii="Times New Roman" w:eastAsia="Times New Roman" w:hAnsi="Times New Roman" w:cs="Times New Roman"/>
          <w:sz w:val="28"/>
          <w:szCs w:val="28"/>
          <w:lang w:eastAsia="ru-RU"/>
        </w:rPr>
        <w:t>Про організацію харчування учнів та вихованців закладів загальної середньої та дошкільної освіти</w:t>
      </w:r>
      <w:r w:rsidR="002341DB">
        <w:rPr>
          <w:rFonts w:ascii="Times New Roman" w:eastAsia="Times New Roman" w:hAnsi="Times New Roman" w:cs="Times New Roman"/>
          <w:sz w:val="28"/>
          <w:szCs w:val="28"/>
          <w:lang w:eastAsia="ru-RU"/>
        </w:rPr>
        <w:t xml:space="preserve"> </w:t>
      </w:r>
      <w:r w:rsidRPr="00B2468D">
        <w:rPr>
          <w:rFonts w:ascii="Times New Roman" w:eastAsia="Times New Roman" w:hAnsi="Times New Roman" w:cs="Times New Roman"/>
          <w:sz w:val="28"/>
          <w:szCs w:val="28"/>
          <w:lang w:eastAsia="ru-RU"/>
        </w:rPr>
        <w:t>Вараської міської</w:t>
      </w:r>
      <w:r w:rsidR="00AC3AB7">
        <w:rPr>
          <w:rFonts w:ascii="Times New Roman" w:eastAsia="Times New Roman" w:hAnsi="Times New Roman" w:cs="Times New Roman"/>
          <w:sz w:val="28"/>
          <w:szCs w:val="28"/>
          <w:lang w:eastAsia="ru-RU"/>
        </w:rPr>
        <w:t xml:space="preserve"> територіальної  громади на 2025</w:t>
      </w:r>
      <w:r w:rsidRPr="00B2468D">
        <w:rPr>
          <w:rFonts w:ascii="Times New Roman" w:eastAsia="Times New Roman" w:hAnsi="Times New Roman" w:cs="Times New Roman"/>
          <w:sz w:val="28"/>
          <w:szCs w:val="28"/>
          <w:lang w:eastAsia="ru-RU"/>
        </w:rPr>
        <w:t>рік</w:t>
      </w:r>
    </w:p>
    <w:p w:rsidR="00B2468D" w:rsidRDefault="00B2468D" w:rsidP="00B2468D">
      <w:pPr>
        <w:spacing w:after="0" w:line="240" w:lineRule="auto"/>
        <w:rPr>
          <w:rFonts w:ascii="Times New Roman" w:eastAsia="Times New Roman" w:hAnsi="Times New Roman" w:cs="Times New Roman"/>
          <w:sz w:val="28"/>
          <w:szCs w:val="28"/>
          <w:lang w:eastAsia="ru-RU"/>
        </w:rPr>
      </w:pPr>
    </w:p>
    <w:p w:rsidR="00E31643" w:rsidRPr="00B2468D" w:rsidRDefault="00E31643" w:rsidP="00B2468D">
      <w:pPr>
        <w:spacing w:after="0" w:line="240" w:lineRule="auto"/>
        <w:rPr>
          <w:rFonts w:ascii="Times New Roman" w:eastAsia="Times New Roman" w:hAnsi="Times New Roman" w:cs="Times New Roman"/>
          <w:sz w:val="28"/>
          <w:szCs w:val="28"/>
          <w:lang w:eastAsia="ru-RU"/>
        </w:rPr>
      </w:pPr>
    </w:p>
    <w:p w:rsidR="00BC393A" w:rsidRPr="007B572D" w:rsidRDefault="00BC393A" w:rsidP="00BC393A">
      <w:pPr>
        <w:spacing w:after="0" w:line="240" w:lineRule="auto"/>
        <w:ind w:right="-1" w:firstLine="708"/>
        <w:jc w:val="both"/>
        <w:rPr>
          <w:rFonts w:ascii="Times New Roman" w:eastAsia="Times New Roman" w:hAnsi="Times New Roman" w:cs="Times New Roman"/>
          <w:sz w:val="28"/>
          <w:szCs w:val="28"/>
          <w:lang w:eastAsia="ru-RU"/>
        </w:rPr>
      </w:pPr>
      <w:r w:rsidRPr="007B572D">
        <w:rPr>
          <w:rFonts w:ascii="Times New Roman" w:eastAsia="Times New Roman" w:hAnsi="Times New Roman" w:cs="Times New Roman"/>
          <w:sz w:val="28"/>
          <w:szCs w:val="28"/>
          <w:lang w:eastAsia="ru-RU"/>
        </w:rPr>
        <w:t xml:space="preserve">З метою організації харчування учнів та вихованців закладів загальної середньої та дошкільної освіти </w:t>
      </w:r>
      <w:r w:rsidR="00FC0A5D" w:rsidRPr="007B572D">
        <w:rPr>
          <w:rFonts w:ascii="Times New Roman" w:eastAsia="Times New Roman" w:hAnsi="Times New Roman" w:cs="Times New Roman"/>
          <w:sz w:val="28"/>
          <w:szCs w:val="28"/>
          <w:lang w:eastAsia="ru-RU"/>
        </w:rPr>
        <w:t xml:space="preserve">Вараської міської територіальної </w:t>
      </w:r>
      <w:r w:rsidRPr="007B572D">
        <w:rPr>
          <w:rFonts w:ascii="Times New Roman" w:eastAsia="Times New Roman" w:hAnsi="Times New Roman" w:cs="Times New Roman"/>
          <w:sz w:val="28"/>
          <w:szCs w:val="28"/>
          <w:lang w:eastAsia="ru-RU"/>
        </w:rPr>
        <w:t>громади, н</w:t>
      </w:r>
      <w:r w:rsidR="00B2468D" w:rsidRPr="007B572D">
        <w:rPr>
          <w:rFonts w:ascii="Times New Roman" w:eastAsia="Times New Roman" w:hAnsi="Times New Roman" w:cs="Times New Roman"/>
          <w:sz w:val="28"/>
          <w:szCs w:val="28"/>
          <w:lang w:eastAsia="ru-RU"/>
        </w:rPr>
        <w:t xml:space="preserve">а виконання </w:t>
      </w:r>
      <w:r w:rsidR="00332D2A" w:rsidRPr="007B572D">
        <w:rPr>
          <w:rFonts w:ascii="Times New Roman" w:eastAsia="Times New Roman" w:hAnsi="Times New Roman" w:cs="Times New Roman"/>
          <w:sz w:val="28"/>
          <w:szCs w:val="28"/>
          <w:lang w:eastAsia="ru-RU"/>
        </w:rPr>
        <w:t xml:space="preserve">рішення </w:t>
      </w:r>
      <w:r w:rsidR="00FC0A5D" w:rsidRPr="007B572D">
        <w:rPr>
          <w:rFonts w:ascii="Times New Roman" w:eastAsia="Times New Roman" w:hAnsi="Times New Roman" w:cs="Times New Roman"/>
          <w:sz w:val="28"/>
          <w:szCs w:val="28"/>
          <w:lang w:eastAsia="ru-RU"/>
        </w:rPr>
        <w:t xml:space="preserve">виконавчого комітету </w:t>
      </w:r>
      <w:r w:rsidR="000F2C23">
        <w:rPr>
          <w:rFonts w:ascii="Times New Roman" w:eastAsia="Times New Roman" w:hAnsi="Times New Roman" w:cs="Times New Roman"/>
          <w:sz w:val="28"/>
          <w:szCs w:val="28"/>
          <w:lang w:eastAsia="ru-RU"/>
        </w:rPr>
        <w:t>Вараської міської ради від 16</w:t>
      </w:r>
      <w:r w:rsidR="007F0280" w:rsidRPr="007B572D">
        <w:rPr>
          <w:rFonts w:ascii="Times New Roman" w:eastAsia="Times New Roman" w:hAnsi="Times New Roman" w:cs="Times New Roman"/>
          <w:sz w:val="28"/>
          <w:szCs w:val="28"/>
          <w:lang w:eastAsia="ru-RU"/>
        </w:rPr>
        <w:t>.1</w:t>
      </w:r>
      <w:r w:rsidR="000F2C23">
        <w:rPr>
          <w:rFonts w:ascii="Times New Roman" w:eastAsia="Times New Roman" w:hAnsi="Times New Roman" w:cs="Times New Roman"/>
          <w:sz w:val="28"/>
          <w:szCs w:val="28"/>
          <w:lang w:eastAsia="ru-RU"/>
        </w:rPr>
        <w:t>2.2024</w:t>
      </w:r>
      <w:r w:rsidR="00332D2A" w:rsidRPr="007B572D">
        <w:rPr>
          <w:rFonts w:ascii="Times New Roman" w:eastAsia="Times New Roman" w:hAnsi="Times New Roman" w:cs="Times New Roman"/>
          <w:sz w:val="28"/>
          <w:szCs w:val="28"/>
          <w:lang w:eastAsia="ru-RU"/>
        </w:rPr>
        <w:t xml:space="preserve"> №4</w:t>
      </w:r>
      <w:r w:rsidR="000F2C23">
        <w:rPr>
          <w:rFonts w:ascii="Times New Roman" w:eastAsia="Times New Roman" w:hAnsi="Times New Roman" w:cs="Times New Roman"/>
          <w:sz w:val="28"/>
          <w:szCs w:val="28"/>
          <w:lang w:eastAsia="ru-RU"/>
        </w:rPr>
        <w:t>05-РВ-24</w:t>
      </w:r>
      <w:r w:rsidR="00332D2A" w:rsidRPr="007B572D">
        <w:rPr>
          <w:rFonts w:ascii="Times New Roman" w:eastAsia="Times New Roman" w:hAnsi="Times New Roman" w:cs="Times New Roman"/>
          <w:sz w:val="28"/>
          <w:szCs w:val="28"/>
          <w:lang w:eastAsia="ru-RU"/>
        </w:rPr>
        <w:t xml:space="preserve"> «Про організацію харчування учнів та вихованців закладів загальної середньої освіти Вараської </w:t>
      </w:r>
      <w:r w:rsidR="000F2C23" w:rsidRPr="000F2C23">
        <w:rPr>
          <w:rFonts w:ascii="Times New Roman" w:hAnsi="Times New Roman" w:cs="Times New Roman"/>
          <w:sz w:val="28"/>
          <w:szCs w:val="28"/>
        </w:rPr>
        <w:t>міської територіальної громади на 2025 рік</w:t>
      </w:r>
      <w:r w:rsidR="00332D2A" w:rsidRPr="007B572D">
        <w:rPr>
          <w:rFonts w:ascii="Times New Roman" w:eastAsia="Times New Roman" w:hAnsi="Times New Roman" w:cs="Times New Roman"/>
          <w:sz w:val="28"/>
          <w:szCs w:val="28"/>
          <w:lang w:eastAsia="ru-RU"/>
        </w:rPr>
        <w:t xml:space="preserve">», враховуючи </w:t>
      </w:r>
      <w:r w:rsidR="001734E4" w:rsidRPr="007B572D">
        <w:rPr>
          <w:rFonts w:ascii="Times New Roman" w:eastAsia="Times New Roman" w:hAnsi="Times New Roman" w:cs="Times New Roman"/>
          <w:sz w:val="28"/>
          <w:szCs w:val="28"/>
          <w:lang w:eastAsia="ru-RU"/>
        </w:rPr>
        <w:t>міську «П</w:t>
      </w:r>
      <w:r w:rsidR="00332D2A" w:rsidRPr="007B572D">
        <w:rPr>
          <w:rFonts w:ascii="Times New Roman" w:eastAsia="Times New Roman" w:hAnsi="Times New Roman" w:cs="Times New Roman"/>
          <w:sz w:val="28"/>
          <w:szCs w:val="28"/>
          <w:lang w:eastAsia="ru-RU"/>
        </w:rPr>
        <w:t xml:space="preserve">рограму </w:t>
      </w:r>
      <w:r w:rsidR="001734E4" w:rsidRPr="007B572D">
        <w:rPr>
          <w:rFonts w:ascii="Times New Roman" w:eastAsia="Times New Roman" w:hAnsi="Times New Roman" w:cs="Times New Roman"/>
          <w:sz w:val="28"/>
          <w:szCs w:val="28"/>
          <w:lang w:eastAsia="ru-RU"/>
        </w:rPr>
        <w:t>х</w:t>
      </w:r>
      <w:r w:rsidR="00332D2A" w:rsidRPr="007B572D">
        <w:rPr>
          <w:rFonts w:ascii="Times New Roman" w:eastAsia="Times New Roman" w:hAnsi="Times New Roman" w:cs="Times New Roman"/>
          <w:sz w:val="28"/>
          <w:szCs w:val="28"/>
          <w:lang w:eastAsia="ru-RU"/>
        </w:rPr>
        <w:t>арчування учнів закладів загальної середньої освіти Вараської міської територіальної громади на 2023-2025 роки»</w:t>
      </w:r>
      <w:r w:rsidRPr="007B572D">
        <w:rPr>
          <w:rFonts w:ascii="Times New Roman" w:eastAsia="Times New Roman" w:hAnsi="Times New Roman" w:cs="Times New Roman"/>
          <w:sz w:val="28"/>
          <w:szCs w:val="28"/>
          <w:lang w:eastAsia="ru-RU"/>
        </w:rPr>
        <w:t>,</w:t>
      </w:r>
      <w:r w:rsidR="00E31643" w:rsidRPr="007B572D">
        <w:rPr>
          <w:rFonts w:ascii="Times New Roman" w:eastAsia="Times New Roman" w:hAnsi="Times New Roman" w:cs="Times New Roman"/>
          <w:sz w:val="28"/>
          <w:szCs w:val="28"/>
          <w:lang w:eastAsia="ru-RU"/>
        </w:rPr>
        <w:t xml:space="preserve"> затверджену рішенням</w:t>
      </w:r>
      <w:r w:rsidR="00FC0A5D" w:rsidRPr="007B572D">
        <w:rPr>
          <w:rFonts w:ascii="Times New Roman" w:eastAsia="Times New Roman" w:hAnsi="Times New Roman" w:cs="Times New Roman"/>
          <w:sz w:val="28"/>
          <w:szCs w:val="28"/>
          <w:lang w:eastAsia="ru-RU"/>
        </w:rPr>
        <w:t xml:space="preserve"> Вараської міської ради</w:t>
      </w:r>
      <w:r w:rsidR="00AD36E9" w:rsidRPr="007B572D">
        <w:rPr>
          <w:rFonts w:ascii="Times New Roman" w:eastAsia="Times New Roman" w:hAnsi="Times New Roman" w:cs="Times New Roman"/>
          <w:sz w:val="28"/>
          <w:szCs w:val="28"/>
          <w:lang w:eastAsia="ru-RU"/>
        </w:rPr>
        <w:t xml:space="preserve"> від 02.12.</w:t>
      </w:r>
      <w:r w:rsidR="00521A17" w:rsidRPr="007B572D">
        <w:rPr>
          <w:rFonts w:ascii="Times New Roman" w:eastAsia="Times New Roman" w:hAnsi="Times New Roman" w:cs="Times New Roman"/>
          <w:sz w:val="28"/>
          <w:szCs w:val="28"/>
          <w:lang w:eastAsia="ru-RU"/>
        </w:rPr>
        <w:t>2022 року</w:t>
      </w:r>
      <w:r w:rsidR="00FC0A5D" w:rsidRPr="007B572D">
        <w:rPr>
          <w:rFonts w:ascii="Times New Roman" w:eastAsia="Times New Roman" w:hAnsi="Times New Roman" w:cs="Times New Roman"/>
          <w:sz w:val="28"/>
          <w:szCs w:val="28"/>
          <w:lang w:eastAsia="ru-RU"/>
        </w:rPr>
        <w:t xml:space="preserve"> №</w:t>
      </w:r>
      <w:r w:rsidR="00521A17" w:rsidRPr="007B572D">
        <w:rPr>
          <w:rFonts w:ascii="Times New Roman" w:eastAsia="Times New Roman" w:hAnsi="Times New Roman" w:cs="Times New Roman"/>
          <w:sz w:val="28"/>
          <w:szCs w:val="28"/>
          <w:lang w:eastAsia="ru-RU"/>
        </w:rPr>
        <w:t>1714-РР-</w:t>
      </w:r>
      <w:r w:rsidR="00521A17" w:rsidRPr="007B572D">
        <w:rPr>
          <w:rFonts w:ascii="Times New Roman" w:eastAsia="Times New Roman" w:hAnsi="Times New Roman" w:cs="Times New Roman"/>
          <w:sz w:val="28"/>
          <w:szCs w:val="28"/>
          <w:lang w:val="en-US" w:eastAsia="ru-RU"/>
        </w:rPr>
        <w:t>VIII</w:t>
      </w:r>
      <w:r w:rsidR="00480D2E" w:rsidRPr="007B572D">
        <w:rPr>
          <w:rFonts w:ascii="Times New Roman" w:eastAsia="Times New Roman" w:hAnsi="Times New Roman" w:cs="Times New Roman"/>
          <w:sz w:val="28"/>
          <w:szCs w:val="28"/>
          <w:lang w:eastAsia="ru-RU"/>
        </w:rPr>
        <w:t>,</w:t>
      </w:r>
      <w:r w:rsidR="00332D2A" w:rsidRPr="007B572D">
        <w:rPr>
          <w:rFonts w:ascii="Times New Roman" w:eastAsia="Times New Roman" w:hAnsi="Times New Roman" w:cs="Times New Roman"/>
          <w:sz w:val="28"/>
          <w:szCs w:val="28"/>
          <w:lang w:eastAsia="ru-RU"/>
        </w:rPr>
        <w:t xml:space="preserve"> </w:t>
      </w:r>
      <w:r w:rsidR="001734E4" w:rsidRPr="007B572D">
        <w:rPr>
          <w:rFonts w:ascii="Times New Roman" w:eastAsia="Times New Roman" w:hAnsi="Times New Roman" w:cs="Times New Roman"/>
          <w:sz w:val="28"/>
          <w:szCs w:val="28"/>
          <w:lang w:eastAsia="ru-RU"/>
        </w:rPr>
        <w:t>із внесеними змінами від 13.12.2023 №2193-РР-</w:t>
      </w:r>
      <w:r w:rsidR="001734E4" w:rsidRPr="007B572D">
        <w:rPr>
          <w:rFonts w:ascii="Times New Roman" w:eastAsia="Times New Roman" w:hAnsi="Times New Roman" w:cs="Times New Roman"/>
          <w:sz w:val="28"/>
          <w:szCs w:val="28"/>
          <w:lang w:val="en-US" w:eastAsia="ru-RU"/>
        </w:rPr>
        <w:t>VIII</w:t>
      </w:r>
      <w:r w:rsidR="001734E4" w:rsidRPr="007B572D">
        <w:rPr>
          <w:rFonts w:ascii="Times New Roman" w:eastAsia="Times New Roman" w:hAnsi="Times New Roman" w:cs="Times New Roman"/>
          <w:sz w:val="28"/>
          <w:szCs w:val="28"/>
          <w:lang w:eastAsia="ru-RU"/>
        </w:rPr>
        <w:t xml:space="preserve">, </w:t>
      </w:r>
      <w:r w:rsidRPr="007B572D">
        <w:rPr>
          <w:rFonts w:ascii="Times New Roman" w:eastAsia="Times New Roman" w:hAnsi="Times New Roman" w:cs="Times New Roman"/>
          <w:sz w:val="28"/>
          <w:szCs w:val="28"/>
          <w:lang w:eastAsia="ru-RU"/>
        </w:rPr>
        <w:t xml:space="preserve">керуючись Положенням про управління освіти виконавчого комітету Вараської міської ради, затвердженого рішенням Вараської міської територіальної громади </w:t>
      </w:r>
      <w:r w:rsidR="002341DB" w:rsidRPr="007B572D">
        <w:rPr>
          <w:rFonts w:ascii="Times New Roman" w:eastAsia="Times New Roman" w:hAnsi="Times New Roman" w:cs="Times New Roman"/>
          <w:sz w:val="28"/>
          <w:szCs w:val="28"/>
          <w:lang w:eastAsia="ru-RU"/>
        </w:rPr>
        <w:t xml:space="preserve">від </w:t>
      </w:r>
      <w:r w:rsidRPr="007B572D">
        <w:rPr>
          <w:rFonts w:ascii="Times New Roman" w:eastAsia="Times New Roman" w:hAnsi="Times New Roman" w:cs="Times New Roman"/>
          <w:sz w:val="28"/>
          <w:szCs w:val="28"/>
          <w:lang w:eastAsia="ru-RU"/>
        </w:rPr>
        <w:t>18.05.2022 №1401-РР-</w:t>
      </w:r>
      <w:r w:rsidRPr="007B572D">
        <w:rPr>
          <w:rFonts w:ascii="Times New Roman" w:eastAsia="Times New Roman" w:hAnsi="Times New Roman" w:cs="Times New Roman"/>
          <w:sz w:val="28"/>
          <w:szCs w:val="28"/>
          <w:lang w:val="en-US" w:eastAsia="ru-RU"/>
        </w:rPr>
        <w:t>V</w:t>
      </w:r>
      <w:r w:rsidRPr="007B572D">
        <w:rPr>
          <w:rFonts w:ascii="Times New Roman" w:eastAsia="Times New Roman" w:hAnsi="Times New Roman" w:cs="Times New Roman"/>
          <w:sz w:val="28"/>
          <w:szCs w:val="28"/>
          <w:lang w:eastAsia="ru-RU"/>
        </w:rPr>
        <w:t>ІІІ,</w:t>
      </w:r>
    </w:p>
    <w:p w:rsidR="00B2468D" w:rsidRPr="007B572D" w:rsidRDefault="00B2468D" w:rsidP="00BC393A">
      <w:pPr>
        <w:spacing w:after="0" w:line="240" w:lineRule="auto"/>
        <w:jc w:val="both"/>
        <w:rPr>
          <w:rFonts w:ascii="Times New Roman" w:eastAsia="Times New Roman" w:hAnsi="Times New Roman" w:cs="Times New Roman"/>
          <w:sz w:val="28"/>
          <w:szCs w:val="28"/>
          <w:lang w:eastAsia="ru-RU"/>
        </w:rPr>
      </w:pPr>
    </w:p>
    <w:p w:rsidR="00B2468D" w:rsidRPr="00B2468D" w:rsidRDefault="00B2468D" w:rsidP="00B2468D">
      <w:pPr>
        <w:spacing w:after="0" w:line="240" w:lineRule="auto"/>
        <w:ind w:right="43"/>
        <w:rPr>
          <w:rFonts w:ascii="Times New Roman" w:eastAsia="Times New Roman" w:hAnsi="Times New Roman" w:cs="Times New Roman"/>
          <w:b/>
          <w:sz w:val="28"/>
          <w:szCs w:val="28"/>
          <w:lang w:eastAsia="ru-RU"/>
        </w:rPr>
      </w:pPr>
      <w:r w:rsidRPr="00B2468D">
        <w:rPr>
          <w:rFonts w:ascii="Times New Roman" w:eastAsia="Times New Roman" w:hAnsi="Times New Roman" w:cs="Times New Roman"/>
          <w:b/>
          <w:sz w:val="28"/>
          <w:szCs w:val="28"/>
          <w:lang w:eastAsia="ru-RU"/>
        </w:rPr>
        <w:t>НАКАЗУЮ:</w:t>
      </w:r>
    </w:p>
    <w:p w:rsidR="00B2468D" w:rsidRPr="00B2468D" w:rsidRDefault="00B2468D" w:rsidP="00B2468D">
      <w:pPr>
        <w:spacing w:after="0" w:line="240" w:lineRule="auto"/>
        <w:ind w:right="43"/>
        <w:rPr>
          <w:rFonts w:ascii="Times New Roman" w:eastAsia="Times New Roman" w:hAnsi="Times New Roman" w:cs="Times New Roman"/>
          <w:b/>
          <w:sz w:val="28"/>
          <w:szCs w:val="28"/>
          <w:lang w:eastAsia="ru-RU"/>
        </w:rPr>
      </w:pPr>
    </w:p>
    <w:p w:rsidR="006F138B" w:rsidRPr="006F138B" w:rsidRDefault="009C11DA" w:rsidP="009C11DA">
      <w:pPr>
        <w:pStyle w:val="a9"/>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1.</w:t>
      </w:r>
      <w:r w:rsidR="006F138B" w:rsidRPr="006F138B">
        <w:rPr>
          <w:rFonts w:ascii="Times New Roman" w:hAnsi="Times New Roman" w:cs="Times New Roman"/>
          <w:sz w:val="28"/>
          <w:szCs w:val="28"/>
        </w:rPr>
        <w:t xml:space="preserve">Встановити вартість харчування учнів у закладах загальної середньої освіти Вараської міської територіальної громади на одного учня в день на 2025 рік в розмірі: </w:t>
      </w:r>
    </w:p>
    <w:p w:rsidR="006F138B" w:rsidRDefault="006F138B" w:rsidP="006F138B">
      <w:pPr>
        <w:spacing w:after="0" w:line="240" w:lineRule="auto"/>
        <w:jc w:val="both"/>
        <w:rPr>
          <w:rFonts w:ascii="Times New Roman" w:hAnsi="Times New Roman" w:cs="Times New Roman"/>
          <w:sz w:val="28"/>
          <w:szCs w:val="28"/>
        </w:rPr>
      </w:pPr>
      <w:r w:rsidRPr="006F138B">
        <w:rPr>
          <w:rFonts w:ascii="Times New Roman" w:hAnsi="Times New Roman" w:cs="Times New Roman"/>
          <w:sz w:val="28"/>
          <w:szCs w:val="28"/>
        </w:rPr>
        <w:t>для учнів 1 – 4 класів: сніданок – до 46,72 грн; обід – до 49,92 грн;</w:t>
      </w:r>
    </w:p>
    <w:p w:rsidR="006F138B" w:rsidRDefault="006F138B" w:rsidP="006F138B">
      <w:pPr>
        <w:spacing w:after="0" w:line="240" w:lineRule="auto"/>
        <w:jc w:val="both"/>
        <w:rPr>
          <w:rFonts w:ascii="Times New Roman" w:hAnsi="Times New Roman" w:cs="Times New Roman"/>
          <w:sz w:val="28"/>
          <w:szCs w:val="28"/>
        </w:rPr>
      </w:pPr>
      <w:r w:rsidRPr="006F138B">
        <w:rPr>
          <w:rFonts w:ascii="Times New Roman" w:hAnsi="Times New Roman" w:cs="Times New Roman"/>
          <w:sz w:val="28"/>
          <w:szCs w:val="28"/>
        </w:rPr>
        <w:t xml:space="preserve">для учнів 5 – 8 класів: сніданок – до 57,19 грн; обід – до 66,38 грн; </w:t>
      </w:r>
    </w:p>
    <w:p w:rsidR="006F138B" w:rsidRDefault="006F138B" w:rsidP="006F138B">
      <w:pPr>
        <w:spacing w:after="0" w:line="240" w:lineRule="auto"/>
        <w:jc w:val="both"/>
        <w:rPr>
          <w:rFonts w:ascii="Times New Roman" w:hAnsi="Times New Roman" w:cs="Times New Roman"/>
          <w:sz w:val="28"/>
          <w:szCs w:val="28"/>
        </w:rPr>
      </w:pPr>
      <w:r w:rsidRPr="006F138B">
        <w:rPr>
          <w:rFonts w:ascii="Times New Roman" w:hAnsi="Times New Roman" w:cs="Times New Roman"/>
          <w:sz w:val="28"/>
          <w:szCs w:val="28"/>
        </w:rPr>
        <w:t xml:space="preserve">для учнів 9 – 11 класів: сніданок – до 58,06 грн; </w:t>
      </w:r>
    </w:p>
    <w:p w:rsidR="00134CDF" w:rsidRPr="005F6515" w:rsidRDefault="00134CDF" w:rsidP="00134CDF">
      <w:pPr>
        <w:spacing w:after="0" w:line="240" w:lineRule="auto"/>
        <w:jc w:val="both"/>
        <w:rPr>
          <w:rFonts w:ascii="Times New Roman" w:hAnsi="Times New Roman" w:cs="Times New Roman"/>
          <w:sz w:val="28"/>
          <w:szCs w:val="28"/>
        </w:rPr>
      </w:pPr>
      <w:r w:rsidRPr="005F6515">
        <w:rPr>
          <w:rFonts w:ascii="Times New Roman" w:hAnsi="Times New Roman" w:cs="Times New Roman"/>
          <w:sz w:val="28"/>
          <w:szCs w:val="28"/>
        </w:rPr>
        <w:t>для учнів, які відвідують групу подовженого дня – до 51,47 грн.</w:t>
      </w:r>
    </w:p>
    <w:p w:rsidR="00134CDF" w:rsidRDefault="00134CDF" w:rsidP="006F138B">
      <w:pPr>
        <w:spacing w:after="0" w:line="240" w:lineRule="auto"/>
        <w:jc w:val="both"/>
        <w:rPr>
          <w:rFonts w:ascii="Times New Roman" w:hAnsi="Times New Roman" w:cs="Times New Roman"/>
          <w:sz w:val="28"/>
          <w:szCs w:val="28"/>
        </w:rPr>
      </w:pPr>
    </w:p>
    <w:p w:rsidR="009C11DA" w:rsidRPr="008A6B24" w:rsidRDefault="009C11DA" w:rsidP="005F6515">
      <w:pPr>
        <w:spacing w:after="0" w:line="240" w:lineRule="auto"/>
        <w:ind w:firstLine="708"/>
        <w:jc w:val="both"/>
        <w:rPr>
          <w:rFonts w:ascii="Times New Roman" w:hAnsi="Times New Roman" w:cs="Times New Roman"/>
          <w:sz w:val="28"/>
          <w:szCs w:val="28"/>
        </w:rPr>
      </w:pPr>
      <w:r w:rsidRPr="007244D1">
        <w:rPr>
          <w:rFonts w:ascii="Times New Roman" w:hAnsi="Times New Roman" w:cs="Times New Roman"/>
          <w:sz w:val="28"/>
          <w:szCs w:val="28"/>
        </w:rPr>
        <w:t>2. Встановити для надавачів послуг (кейтеринг та/або аутсорсинг)</w:t>
      </w:r>
      <w:r w:rsidR="005F6515" w:rsidRPr="007244D1">
        <w:rPr>
          <w:rFonts w:ascii="Times New Roman" w:hAnsi="Times New Roman" w:cs="Times New Roman"/>
          <w:sz w:val="28"/>
          <w:szCs w:val="28"/>
        </w:rPr>
        <w:t xml:space="preserve"> </w:t>
      </w:r>
      <w:r w:rsidRPr="007244D1">
        <w:rPr>
          <w:rFonts w:ascii="Times New Roman" w:hAnsi="Times New Roman" w:cs="Times New Roman"/>
          <w:sz w:val="28"/>
          <w:szCs w:val="28"/>
        </w:rPr>
        <w:t xml:space="preserve">з організації харчування на 2025 рік вартість харчування учнів у закладах загальної середньої освіти Вараської міської територіальної громади </w:t>
      </w:r>
      <w:r w:rsidR="005F6515" w:rsidRPr="007244D1">
        <w:rPr>
          <w:rFonts w:ascii="Times New Roman" w:hAnsi="Times New Roman" w:cs="Times New Roman"/>
          <w:sz w:val="28"/>
          <w:szCs w:val="28"/>
        </w:rPr>
        <w:t xml:space="preserve">за рахунок </w:t>
      </w:r>
      <w:r w:rsidR="005F6515" w:rsidRPr="007244D1">
        <w:rPr>
          <w:rFonts w:ascii="Times New Roman" w:hAnsi="Times New Roman" w:cs="Times New Roman"/>
          <w:sz w:val="28"/>
          <w:szCs w:val="28"/>
        </w:rPr>
        <w:lastRenderedPageBreak/>
        <w:t xml:space="preserve">коштів місцевого бюджету на одну дитину в день </w:t>
      </w:r>
      <w:r w:rsidR="005F6515" w:rsidRPr="008A6B24">
        <w:rPr>
          <w:rFonts w:ascii="Times New Roman" w:hAnsi="Times New Roman" w:cs="Times New Roman"/>
          <w:sz w:val="28"/>
          <w:szCs w:val="28"/>
        </w:rPr>
        <w:t xml:space="preserve">в розмірі: </w:t>
      </w:r>
      <w:r w:rsidRPr="008A6B24">
        <w:rPr>
          <w:rFonts w:ascii="Times New Roman" w:hAnsi="Times New Roman" w:cs="Times New Roman"/>
          <w:sz w:val="28"/>
          <w:szCs w:val="28"/>
        </w:rPr>
        <w:t xml:space="preserve"> для учнів 5-11 класів до 84,00 грн</w:t>
      </w:r>
      <w:r w:rsidR="005F6515" w:rsidRPr="008A6B24">
        <w:rPr>
          <w:rFonts w:ascii="Times New Roman" w:hAnsi="Times New Roman" w:cs="Times New Roman"/>
          <w:sz w:val="28"/>
          <w:szCs w:val="28"/>
        </w:rPr>
        <w:t>.</w:t>
      </w:r>
    </w:p>
    <w:p w:rsidR="00B2468D" w:rsidRPr="007244D1" w:rsidRDefault="009C11DA" w:rsidP="00B2468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2468D" w:rsidRPr="00B2468D">
        <w:rPr>
          <w:rFonts w:ascii="Times New Roman" w:eastAsia="Times New Roman" w:hAnsi="Times New Roman" w:cs="Times New Roman"/>
          <w:sz w:val="28"/>
          <w:szCs w:val="28"/>
          <w:lang w:eastAsia="ru-RU"/>
        </w:rPr>
        <w:t xml:space="preserve">. </w:t>
      </w:r>
      <w:r w:rsidR="0015283E">
        <w:rPr>
          <w:rFonts w:ascii="Times New Roman" w:eastAsia="Times New Roman" w:hAnsi="Times New Roman" w:cs="Times New Roman"/>
          <w:sz w:val="28"/>
          <w:szCs w:val="28"/>
          <w:lang w:eastAsia="ru-RU"/>
        </w:rPr>
        <w:t>Директорам</w:t>
      </w:r>
      <w:r w:rsidR="00EC6BD7">
        <w:rPr>
          <w:rFonts w:ascii="Times New Roman" w:eastAsia="Times New Roman" w:hAnsi="Times New Roman" w:cs="Times New Roman"/>
          <w:sz w:val="28"/>
          <w:szCs w:val="28"/>
          <w:lang w:eastAsia="ru-RU"/>
        </w:rPr>
        <w:t xml:space="preserve"> Вараського ліцею №1 Наталії СЕРЕДІ, Вараського ліцею №2 Яні ГОРЕГЛЯД, </w:t>
      </w:r>
      <w:r w:rsidR="00DA0320">
        <w:rPr>
          <w:rFonts w:ascii="Times New Roman" w:eastAsia="Times New Roman" w:hAnsi="Times New Roman" w:cs="Times New Roman"/>
          <w:sz w:val="28"/>
          <w:szCs w:val="28"/>
          <w:lang w:eastAsia="ru-RU"/>
        </w:rPr>
        <w:t xml:space="preserve">Вараського ліцею №4 Євгенії САХНЮК, Вараського ліцею №5 Руслану ПАШКУ, Вараського </w:t>
      </w:r>
      <w:r w:rsidR="00DA0320" w:rsidRPr="00FB7729">
        <w:rPr>
          <w:rFonts w:ascii="Times New Roman" w:eastAsia="Times New Roman" w:hAnsi="Times New Roman" w:cs="Times New Roman"/>
          <w:sz w:val="28"/>
          <w:szCs w:val="28"/>
          <w:lang w:eastAsia="ru-RU"/>
        </w:rPr>
        <w:t xml:space="preserve">ліцею №6 Аллі </w:t>
      </w:r>
      <w:r w:rsidR="00FB7729" w:rsidRPr="00FB7729">
        <w:rPr>
          <w:rFonts w:ascii="Times New Roman" w:eastAsia="Times New Roman" w:hAnsi="Times New Roman" w:cs="Times New Roman"/>
          <w:sz w:val="28"/>
          <w:szCs w:val="28"/>
          <w:lang w:eastAsia="ru-RU"/>
        </w:rPr>
        <w:t xml:space="preserve"> ГУЗЬ</w:t>
      </w:r>
      <w:r w:rsidR="00AC3AB7" w:rsidRPr="007244D1">
        <w:rPr>
          <w:rFonts w:ascii="Times New Roman" w:eastAsia="Times New Roman" w:hAnsi="Times New Roman" w:cs="Times New Roman"/>
          <w:sz w:val="28"/>
          <w:szCs w:val="28"/>
          <w:lang w:eastAsia="ru-RU"/>
        </w:rPr>
        <w:t>, в.о. директора Вараського ліцею №3 Галині ХОНДОЦІ:</w:t>
      </w:r>
    </w:p>
    <w:p w:rsidR="00B2468D" w:rsidRPr="00B2468D" w:rsidRDefault="00B2468D" w:rsidP="00B2468D">
      <w:pPr>
        <w:spacing w:after="0" w:line="240" w:lineRule="auto"/>
        <w:ind w:firstLine="567"/>
        <w:jc w:val="both"/>
        <w:rPr>
          <w:rFonts w:ascii="Times New Roman" w:eastAsia="Times New Roman" w:hAnsi="Times New Roman" w:cs="Times New Roman"/>
          <w:sz w:val="28"/>
          <w:szCs w:val="28"/>
          <w:lang w:eastAsia="ru-RU"/>
        </w:rPr>
      </w:pPr>
      <w:r w:rsidRPr="00B2468D">
        <w:rPr>
          <w:rFonts w:ascii="Times New Roman" w:eastAsia="Times New Roman" w:hAnsi="Times New Roman" w:cs="Times New Roman"/>
          <w:sz w:val="28"/>
          <w:szCs w:val="28"/>
          <w:lang w:eastAsia="ru-RU"/>
        </w:rPr>
        <w:t>1)</w:t>
      </w:r>
      <w:r w:rsidR="00AA1C45">
        <w:rPr>
          <w:rFonts w:ascii="Times New Roman" w:eastAsia="Times New Roman" w:hAnsi="Times New Roman" w:cs="Times New Roman"/>
          <w:sz w:val="28"/>
          <w:szCs w:val="28"/>
          <w:lang w:eastAsia="ru-RU"/>
        </w:rPr>
        <w:t xml:space="preserve"> </w:t>
      </w:r>
      <w:r w:rsidRPr="00B2468D">
        <w:rPr>
          <w:rFonts w:ascii="Times New Roman" w:eastAsia="Times New Roman" w:hAnsi="Times New Roman" w:cs="Times New Roman"/>
          <w:sz w:val="28"/>
          <w:szCs w:val="28"/>
          <w:lang w:eastAsia="ru-RU"/>
        </w:rPr>
        <w:t xml:space="preserve">забезпечити безкоштовним </w:t>
      </w:r>
      <w:r w:rsidR="007244D1">
        <w:rPr>
          <w:rFonts w:ascii="Times New Roman" w:eastAsia="Times New Roman" w:hAnsi="Times New Roman" w:cs="Times New Roman"/>
          <w:sz w:val="28"/>
          <w:szCs w:val="28"/>
          <w:lang w:eastAsia="ru-RU"/>
        </w:rPr>
        <w:t xml:space="preserve">одноразовим гарячим </w:t>
      </w:r>
      <w:r w:rsidR="007244D1" w:rsidRPr="007244D1">
        <w:rPr>
          <w:rFonts w:ascii="Times New Roman" w:eastAsia="Times New Roman" w:hAnsi="Times New Roman" w:cs="Times New Roman"/>
          <w:sz w:val="28"/>
          <w:szCs w:val="28"/>
          <w:lang w:eastAsia="ru-RU"/>
        </w:rPr>
        <w:t>х</w:t>
      </w:r>
      <w:r w:rsidRPr="007244D1">
        <w:rPr>
          <w:rFonts w:ascii="Times New Roman" w:eastAsia="Times New Roman" w:hAnsi="Times New Roman" w:cs="Times New Roman"/>
          <w:sz w:val="28"/>
          <w:szCs w:val="28"/>
          <w:lang w:eastAsia="ru-RU"/>
        </w:rPr>
        <w:t xml:space="preserve">арчуванням </w:t>
      </w:r>
      <w:r w:rsidR="00FC0A5D" w:rsidRPr="007244D1">
        <w:rPr>
          <w:rFonts w:ascii="Times New Roman" w:eastAsia="Times New Roman" w:hAnsi="Times New Roman" w:cs="Times New Roman"/>
          <w:sz w:val="28"/>
          <w:szCs w:val="28"/>
          <w:lang w:eastAsia="ru-RU"/>
        </w:rPr>
        <w:t xml:space="preserve">у закладі </w:t>
      </w:r>
      <w:r w:rsidRPr="00B2468D">
        <w:rPr>
          <w:rFonts w:ascii="Times New Roman" w:eastAsia="Times New Roman" w:hAnsi="Times New Roman" w:cs="Times New Roman"/>
          <w:sz w:val="28"/>
          <w:szCs w:val="28"/>
          <w:lang w:eastAsia="ru-RU"/>
        </w:rPr>
        <w:t>згідно з нормами, затвердженими постановою Кабінету Міністрів України від 24.03.2021 № 305 «</w:t>
      </w:r>
      <w:r w:rsidRPr="00B2468D">
        <w:rPr>
          <w:rFonts w:ascii="Times New Roman" w:eastAsia="Times New Roman" w:hAnsi="Times New Roman" w:cs="Times New Roman"/>
          <w:bCs/>
          <w:sz w:val="28"/>
          <w:szCs w:val="28"/>
          <w:shd w:val="clear" w:color="auto" w:fill="FFFFFF"/>
          <w:lang w:eastAsia="ru-RU"/>
        </w:rPr>
        <w:t>Про затвердження норм та Порядку організації харчування у закладах освіти та дитячих закладах оздоровлення та відпочинку</w:t>
      </w:r>
      <w:r w:rsidRPr="00B2468D">
        <w:rPr>
          <w:rFonts w:ascii="Times New Roman" w:eastAsia="Times New Roman" w:hAnsi="Times New Roman" w:cs="Times New Roman"/>
          <w:sz w:val="28"/>
          <w:szCs w:val="28"/>
          <w:lang w:eastAsia="ru-RU"/>
        </w:rPr>
        <w:t>»</w:t>
      </w:r>
      <w:r w:rsidR="009C11DA">
        <w:rPr>
          <w:rFonts w:ascii="Times New Roman" w:eastAsia="Times New Roman" w:hAnsi="Times New Roman" w:cs="Times New Roman"/>
          <w:sz w:val="28"/>
          <w:szCs w:val="28"/>
          <w:lang w:eastAsia="ru-RU"/>
        </w:rPr>
        <w:t xml:space="preserve"> (зі  змінами)</w:t>
      </w:r>
      <w:r w:rsidRPr="00B2468D">
        <w:rPr>
          <w:rFonts w:ascii="Times New Roman" w:eastAsia="Times New Roman" w:hAnsi="Times New Roman" w:cs="Times New Roman"/>
          <w:sz w:val="28"/>
          <w:szCs w:val="28"/>
          <w:lang w:eastAsia="ru-RU"/>
        </w:rPr>
        <w:t>:</w:t>
      </w:r>
    </w:p>
    <w:p w:rsidR="007F0280" w:rsidRPr="007F0280" w:rsidRDefault="007F0280" w:rsidP="007F0280">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7F0280">
        <w:rPr>
          <w:rFonts w:ascii="Times New Roman" w:eastAsia="Times New Roman" w:hAnsi="Times New Roman" w:cs="Times New Roman"/>
          <w:bCs/>
          <w:sz w:val="28"/>
          <w:szCs w:val="28"/>
          <w:lang w:eastAsia="ru-RU"/>
        </w:rPr>
        <w:t xml:space="preserve">учнів 1 – </w:t>
      </w:r>
      <w:r w:rsidR="00AD36E9">
        <w:rPr>
          <w:rFonts w:ascii="Times New Roman" w:eastAsia="Times New Roman" w:hAnsi="Times New Roman" w:cs="Times New Roman"/>
          <w:bCs/>
          <w:sz w:val="28"/>
          <w:szCs w:val="28"/>
          <w:lang w:eastAsia="ru-RU"/>
        </w:rPr>
        <w:t>4 класів;</w:t>
      </w:r>
    </w:p>
    <w:p w:rsidR="007F0280" w:rsidRPr="007F0280" w:rsidRDefault="007F0280" w:rsidP="007F0280">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7F0280">
        <w:rPr>
          <w:rFonts w:ascii="Times New Roman" w:eastAsia="Times New Roman" w:hAnsi="Times New Roman" w:cs="Times New Roman"/>
          <w:bCs/>
          <w:sz w:val="28"/>
          <w:szCs w:val="28"/>
          <w:lang w:eastAsia="ru-RU"/>
        </w:rPr>
        <w:t xml:space="preserve">учнів 5 – 11 класів із числа: </w:t>
      </w:r>
    </w:p>
    <w:p w:rsidR="006853F1" w:rsidRDefault="007F0280" w:rsidP="007F0280">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7F0280">
        <w:rPr>
          <w:rFonts w:ascii="Times New Roman" w:eastAsia="Times New Roman" w:hAnsi="Times New Roman" w:cs="Times New Roman"/>
          <w:bCs/>
          <w:sz w:val="28"/>
          <w:szCs w:val="28"/>
          <w:lang w:eastAsia="ru-RU"/>
        </w:rPr>
        <w:t xml:space="preserve">дітей-сиріт; </w:t>
      </w:r>
    </w:p>
    <w:p w:rsidR="006853F1" w:rsidRDefault="007F0280" w:rsidP="007F0280">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7F0280">
        <w:rPr>
          <w:rFonts w:ascii="Times New Roman" w:eastAsia="Times New Roman" w:hAnsi="Times New Roman" w:cs="Times New Roman"/>
          <w:bCs/>
          <w:sz w:val="28"/>
          <w:szCs w:val="28"/>
          <w:lang w:eastAsia="ru-RU"/>
        </w:rPr>
        <w:t xml:space="preserve">дітей-напівсиріт; </w:t>
      </w:r>
    </w:p>
    <w:p w:rsidR="007F0280" w:rsidRPr="007F0280" w:rsidRDefault="007F0280" w:rsidP="007F0280">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7F0280">
        <w:rPr>
          <w:rFonts w:ascii="Times New Roman" w:eastAsia="Times New Roman" w:hAnsi="Times New Roman" w:cs="Times New Roman"/>
          <w:bCs/>
          <w:sz w:val="28"/>
          <w:szCs w:val="28"/>
          <w:lang w:eastAsia="ru-RU"/>
        </w:rPr>
        <w:t xml:space="preserve">дітей, позбавлених батьківського піклування; </w:t>
      </w:r>
    </w:p>
    <w:p w:rsidR="007F0280" w:rsidRPr="007F0280" w:rsidRDefault="007F0280" w:rsidP="007F0280">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7F0280">
        <w:rPr>
          <w:rFonts w:ascii="Times New Roman" w:eastAsia="Times New Roman" w:hAnsi="Times New Roman" w:cs="Times New Roman"/>
          <w:bCs/>
          <w:sz w:val="28"/>
          <w:szCs w:val="28"/>
          <w:lang w:eastAsia="ru-RU"/>
        </w:rPr>
        <w:t>дітей із сімей, які отримують допомогу відповідно до Закону України «Про державну соціальну доп</w:t>
      </w:r>
      <w:r w:rsidR="00AD36E9">
        <w:rPr>
          <w:rFonts w:ascii="Times New Roman" w:eastAsia="Times New Roman" w:hAnsi="Times New Roman" w:cs="Times New Roman"/>
          <w:bCs/>
          <w:sz w:val="28"/>
          <w:szCs w:val="28"/>
          <w:lang w:eastAsia="ru-RU"/>
        </w:rPr>
        <w:t>омогу малозабезпеченим сім’ям»;</w:t>
      </w:r>
    </w:p>
    <w:p w:rsidR="007F0280" w:rsidRPr="007F0280" w:rsidRDefault="007F0280" w:rsidP="007F0280">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7F0280">
        <w:rPr>
          <w:rFonts w:ascii="Times New Roman" w:eastAsia="Times New Roman" w:hAnsi="Times New Roman" w:cs="Times New Roman"/>
          <w:bCs/>
          <w:sz w:val="28"/>
          <w:szCs w:val="28"/>
          <w:lang w:eastAsia="ru-RU"/>
        </w:rPr>
        <w:t xml:space="preserve">дітей з інвалідністю; </w:t>
      </w:r>
    </w:p>
    <w:p w:rsidR="007F0280" w:rsidRPr="007F0280" w:rsidRDefault="007F0280" w:rsidP="007F0280">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7F0280">
        <w:rPr>
          <w:rFonts w:ascii="Times New Roman" w:eastAsia="Times New Roman" w:hAnsi="Times New Roman" w:cs="Times New Roman"/>
          <w:bCs/>
          <w:sz w:val="28"/>
          <w:szCs w:val="28"/>
          <w:lang w:eastAsia="ru-RU"/>
        </w:rPr>
        <w:t>дітей, які мають орфанні захворювання;</w:t>
      </w:r>
    </w:p>
    <w:p w:rsidR="007F0280" w:rsidRPr="007F0280" w:rsidRDefault="007F0280" w:rsidP="007F0280">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7F0280">
        <w:rPr>
          <w:rFonts w:ascii="Times New Roman" w:eastAsia="Times New Roman" w:hAnsi="Times New Roman" w:cs="Times New Roman"/>
          <w:bCs/>
          <w:sz w:val="28"/>
          <w:szCs w:val="28"/>
          <w:lang w:eastAsia="ru-RU"/>
        </w:rPr>
        <w:t xml:space="preserve">дітей з особливими освітніми потребами, які навчаються в інклюзивних класах закладів загальної середньої освіти; </w:t>
      </w:r>
    </w:p>
    <w:p w:rsidR="007F0280" w:rsidRPr="007F0280" w:rsidRDefault="007F0280" w:rsidP="007F0280">
      <w:pPr>
        <w:shd w:val="clear" w:color="auto" w:fill="FFFFFF"/>
        <w:spacing w:after="0" w:line="240" w:lineRule="auto"/>
        <w:ind w:firstLine="567"/>
        <w:jc w:val="both"/>
        <w:rPr>
          <w:rFonts w:ascii="Times New Roman" w:eastAsia="Times New Roman" w:hAnsi="Times New Roman" w:cs="Times New Roman"/>
          <w:bCs/>
          <w:sz w:val="28"/>
          <w:szCs w:val="28"/>
          <w:shd w:val="clear" w:color="auto" w:fill="FFFFFF"/>
          <w:lang w:eastAsia="ru-RU"/>
        </w:rPr>
      </w:pPr>
      <w:r w:rsidRPr="007F0280">
        <w:rPr>
          <w:rFonts w:ascii="Times New Roman" w:eastAsia="Times New Roman" w:hAnsi="Times New Roman" w:cs="Times New Roman"/>
          <w:bCs/>
          <w:sz w:val="28"/>
          <w:szCs w:val="28"/>
          <w:lang w:eastAsia="ru-RU"/>
        </w:rPr>
        <w:t xml:space="preserve">дітей внутрішньо переміщених осіб та </w:t>
      </w:r>
      <w:r w:rsidRPr="007F0280">
        <w:rPr>
          <w:rFonts w:ascii="Times New Roman" w:eastAsia="Times New Roman" w:hAnsi="Times New Roman" w:cs="Times New Roman"/>
          <w:bCs/>
          <w:sz w:val="28"/>
          <w:szCs w:val="28"/>
          <w:shd w:val="clear" w:color="auto" w:fill="FFFFFF"/>
          <w:lang w:eastAsia="ru-RU"/>
        </w:rPr>
        <w:t>дітей, які мають статус дитини, яка постраждала внаслідок воєнних дій і збройних конфліктів;</w:t>
      </w:r>
    </w:p>
    <w:p w:rsidR="007F0280" w:rsidRPr="007F0280" w:rsidRDefault="007F0280" w:rsidP="007F0280">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7F0280">
        <w:rPr>
          <w:rFonts w:ascii="Times New Roman" w:eastAsia="Times New Roman" w:hAnsi="Times New Roman" w:cs="Times New Roman"/>
          <w:bCs/>
          <w:sz w:val="28"/>
          <w:szCs w:val="28"/>
          <w:lang w:eastAsia="ru-RU"/>
        </w:rPr>
        <w:t>дітей, які постраждали внаслідок Чорнобильської катастрофи та потребують довезення до закладів освіти міста Вараш від с. Заболоття, с. Стара Рафалівка та с. Бабка, а саме учнів 10-11 класів, у зв`язку з реорганізацією закладів загальної середньої освіти (пониження ступеню);</w:t>
      </w:r>
    </w:p>
    <w:p w:rsidR="007F0280" w:rsidRPr="007F0280" w:rsidRDefault="007F0280" w:rsidP="007F0280">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7F0280">
        <w:rPr>
          <w:rFonts w:ascii="Times New Roman" w:eastAsia="Times New Roman" w:hAnsi="Times New Roman" w:cs="Times New Roman"/>
          <w:bCs/>
          <w:sz w:val="28"/>
          <w:szCs w:val="28"/>
          <w:lang w:eastAsia="ru-RU"/>
        </w:rPr>
        <w:t>дітей із сімей військовослужбовців, які зникли безвісти або перебувають в полоні до визнання їх в установленому порядку безвісно відсутніми або оголошення померлими за рішенням суду;</w:t>
      </w:r>
    </w:p>
    <w:p w:rsidR="007F0280" w:rsidRPr="007F0280" w:rsidRDefault="007F0280" w:rsidP="007F0280">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7F0280">
        <w:rPr>
          <w:rFonts w:ascii="Times New Roman" w:eastAsia="Times New Roman" w:hAnsi="Times New Roman" w:cs="Times New Roman"/>
          <w:bCs/>
          <w:sz w:val="28"/>
          <w:szCs w:val="28"/>
          <w:lang w:eastAsia="ru-RU"/>
        </w:rPr>
        <w:t xml:space="preserve">дітей сімей загиблих (померлих) ветеранів війни, Захисників і Захисниць України відповідно до статей 10 та </w:t>
      </w:r>
      <w:r w:rsidRPr="007F0280">
        <w:rPr>
          <w:rFonts w:ascii="Times New Roman" w:eastAsia="Times New Roman" w:hAnsi="Times New Roman" w:cs="Times New Roman"/>
          <w:bCs/>
          <w:sz w:val="28"/>
          <w:szCs w:val="28"/>
          <w:shd w:val="clear" w:color="auto" w:fill="FFFFFF"/>
          <w:lang w:eastAsia="ru-RU"/>
        </w:rPr>
        <w:t>10</w:t>
      </w:r>
      <w:r w:rsidRPr="007F0280">
        <w:rPr>
          <w:rFonts w:ascii="Times New Roman" w:eastAsia="Times New Roman" w:hAnsi="Times New Roman" w:cs="Times New Roman"/>
          <w:bCs/>
          <w:sz w:val="28"/>
          <w:szCs w:val="28"/>
          <w:shd w:val="clear" w:color="auto" w:fill="FFFFFF"/>
          <w:vertAlign w:val="superscript"/>
          <w:lang w:eastAsia="ru-RU"/>
        </w:rPr>
        <w:t>-1</w:t>
      </w:r>
      <w:r w:rsidRPr="007F0280">
        <w:rPr>
          <w:rFonts w:ascii="Times New Roman" w:eastAsia="Times New Roman" w:hAnsi="Times New Roman" w:cs="Times New Roman"/>
          <w:bCs/>
          <w:sz w:val="28"/>
          <w:szCs w:val="28"/>
          <w:shd w:val="clear" w:color="auto" w:fill="FFFFFF"/>
          <w:lang w:eastAsia="ru-RU"/>
        </w:rPr>
        <w:t xml:space="preserve"> </w:t>
      </w:r>
      <w:r w:rsidRPr="007F0280">
        <w:rPr>
          <w:rFonts w:ascii="Times New Roman" w:eastAsia="Times New Roman" w:hAnsi="Times New Roman" w:cs="Times New Roman"/>
          <w:bCs/>
          <w:sz w:val="28"/>
          <w:szCs w:val="28"/>
          <w:lang w:eastAsia="ru-RU"/>
        </w:rPr>
        <w:t>Закону України «Про статус ветеранів війни, гарантії їх соціального захисту»;</w:t>
      </w:r>
    </w:p>
    <w:p w:rsidR="007F0280" w:rsidRPr="007F0280" w:rsidRDefault="007F0280" w:rsidP="007F0280">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7F0280">
        <w:rPr>
          <w:rFonts w:ascii="Times New Roman" w:eastAsia="Times New Roman" w:hAnsi="Times New Roman" w:cs="Times New Roman"/>
          <w:bCs/>
          <w:sz w:val="28"/>
          <w:szCs w:val="28"/>
          <w:lang w:eastAsia="ru-RU"/>
        </w:rPr>
        <w:t xml:space="preserve">дітей, батьки яких: </w:t>
      </w:r>
    </w:p>
    <w:p w:rsidR="007F0280" w:rsidRPr="007F0280" w:rsidRDefault="007F0280" w:rsidP="007F0280">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7F0280">
        <w:rPr>
          <w:rFonts w:ascii="Times New Roman" w:eastAsia="Times New Roman" w:hAnsi="Times New Roman" w:cs="Times New Roman"/>
          <w:bCs/>
          <w:sz w:val="28"/>
          <w:szCs w:val="28"/>
          <w:lang w:eastAsia="ru-RU"/>
        </w:rPr>
        <w:t xml:space="preserve">проходять військову службу за призовом під час мобілізації на особливий період; </w:t>
      </w:r>
    </w:p>
    <w:p w:rsidR="007F0280" w:rsidRPr="007F0280" w:rsidRDefault="007F0280" w:rsidP="007F0280">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7F0280">
        <w:rPr>
          <w:rFonts w:ascii="Times New Roman" w:eastAsia="Times New Roman" w:hAnsi="Times New Roman" w:cs="Times New Roman"/>
          <w:bCs/>
          <w:sz w:val="28"/>
          <w:szCs w:val="28"/>
          <w:lang w:eastAsia="ru-RU"/>
        </w:rPr>
        <w:t>були призвані на військову службу під час мобілізації на особливий період та загинули або померли;</w:t>
      </w:r>
    </w:p>
    <w:p w:rsidR="007F0280" w:rsidRPr="007F0280" w:rsidRDefault="007F0280" w:rsidP="007F0280">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7F0280">
        <w:rPr>
          <w:rFonts w:ascii="Times New Roman" w:eastAsia="Times New Roman" w:hAnsi="Times New Roman" w:cs="Times New Roman"/>
          <w:bCs/>
          <w:sz w:val="28"/>
          <w:szCs w:val="28"/>
          <w:lang w:eastAsia="ru-RU"/>
        </w:rPr>
        <w:t xml:space="preserve">визнані учасниками бойових дій відповідно до пунктів 19-21 частини 1 статті 6 Закону України «Про статус ветеранів війни, гарантії їх соціального захисту»; </w:t>
      </w:r>
    </w:p>
    <w:p w:rsidR="007F0280" w:rsidRPr="007F0280" w:rsidRDefault="007F0280" w:rsidP="007F0280">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7F0280">
        <w:rPr>
          <w:rFonts w:ascii="Times New Roman" w:eastAsia="Times New Roman" w:hAnsi="Times New Roman" w:cs="Times New Roman"/>
          <w:bCs/>
          <w:sz w:val="28"/>
          <w:szCs w:val="28"/>
          <w:lang w:eastAsia="ru-RU"/>
        </w:rPr>
        <w:t xml:space="preserve">з числа членів добровольчих формувань територіальних громад, які стали особами з інвалідністю внаслідок поранення, каліцтва, контузії або </w:t>
      </w:r>
      <w:r w:rsidRPr="007F0280">
        <w:rPr>
          <w:rFonts w:ascii="Times New Roman" w:eastAsia="Times New Roman" w:hAnsi="Times New Roman" w:cs="Times New Roman"/>
          <w:bCs/>
          <w:sz w:val="28"/>
          <w:szCs w:val="28"/>
          <w:lang w:eastAsia="ru-RU"/>
        </w:rPr>
        <w:lastRenderedPageBreak/>
        <w:t xml:space="preserve">захворювання, пов’язаного з виконанням ними завдань,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7F0280">
        <w:rPr>
          <w:rFonts w:ascii="Times New Roman" w:eastAsia="Times New Roman" w:hAnsi="Times New Roman" w:cs="Times New Roman"/>
          <w:bCs/>
          <w:sz w:val="28"/>
          <w:szCs w:val="28"/>
          <w:shd w:val="clear" w:color="auto" w:fill="FFFFFF"/>
          <w:lang w:eastAsia="ru-RU"/>
        </w:rPr>
        <w:t xml:space="preserve">а також на членів сімей осіб, які входили до складу добровольчих формувань територіальних громад та загинули (померли) внаслідок поранення, каліцтва, контузії чи інших ушкоджень здоров’я, одержаних під час виконання ними завдань,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7F0280">
        <w:rPr>
          <w:rFonts w:ascii="Times New Roman" w:eastAsia="Times New Roman" w:hAnsi="Times New Roman" w:cs="Times New Roman"/>
          <w:bCs/>
          <w:sz w:val="28"/>
          <w:szCs w:val="28"/>
          <w:lang w:eastAsia="ru-RU"/>
        </w:rPr>
        <w:t>відповідно до пункту «є» статті 3 Закону України «Про пенсійне забезпечення осіб, звільнених з військово</w:t>
      </w:r>
      <w:r w:rsidR="00AD36E9">
        <w:rPr>
          <w:rFonts w:ascii="Times New Roman" w:eastAsia="Times New Roman" w:hAnsi="Times New Roman" w:cs="Times New Roman"/>
          <w:bCs/>
          <w:sz w:val="28"/>
          <w:szCs w:val="28"/>
          <w:lang w:eastAsia="ru-RU"/>
        </w:rPr>
        <w:t>ї служби, та деяких інших осіб»;</w:t>
      </w:r>
    </w:p>
    <w:p w:rsidR="00B2468D" w:rsidRPr="00B2468D" w:rsidRDefault="00B2468D" w:rsidP="00B2468D">
      <w:pPr>
        <w:spacing w:after="0" w:line="240" w:lineRule="auto"/>
        <w:ind w:firstLine="567"/>
        <w:jc w:val="both"/>
        <w:rPr>
          <w:rFonts w:ascii="Times New Roman" w:eastAsia="Times New Roman" w:hAnsi="Times New Roman" w:cs="Times New Roman"/>
          <w:sz w:val="28"/>
          <w:szCs w:val="28"/>
          <w:shd w:val="clear" w:color="auto" w:fill="FFFFFF"/>
          <w:lang w:val="ru-RU" w:eastAsia="ru-RU"/>
        </w:rPr>
      </w:pPr>
      <w:r w:rsidRPr="00B2468D">
        <w:rPr>
          <w:rFonts w:ascii="Times New Roman" w:eastAsia="Times New Roman" w:hAnsi="Times New Roman" w:cs="Times New Roman"/>
          <w:sz w:val="28"/>
          <w:szCs w:val="28"/>
          <w:lang w:eastAsia="ru-RU"/>
        </w:rPr>
        <w:t>2) в</w:t>
      </w:r>
      <w:r w:rsidRPr="00B2468D">
        <w:rPr>
          <w:rFonts w:ascii="Times New Roman" w:eastAsia="Times New Roman" w:hAnsi="Times New Roman" w:cs="Times New Roman"/>
          <w:sz w:val="28"/>
          <w:szCs w:val="28"/>
          <w:shd w:val="clear" w:color="auto" w:fill="FFFFFF"/>
          <w:lang w:val="ru-RU" w:eastAsia="ru-RU"/>
        </w:rPr>
        <w:t>становити, що за рішенням</w:t>
      </w:r>
      <w:r w:rsidRPr="00B2468D">
        <w:rPr>
          <w:rFonts w:ascii="Times New Roman" w:eastAsia="Times New Roman" w:hAnsi="Times New Roman" w:cs="Times New Roman"/>
          <w:sz w:val="28"/>
          <w:szCs w:val="28"/>
          <w:shd w:val="clear" w:color="auto" w:fill="FFFFFF"/>
          <w:lang w:eastAsia="ru-RU"/>
        </w:rPr>
        <w:t xml:space="preserve"> </w:t>
      </w:r>
      <w:r w:rsidR="00480D2E" w:rsidRPr="00521A17">
        <w:rPr>
          <w:rFonts w:ascii="Times New Roman" w:eastAsia="Times New Roman" w:hAnsi="Times New Roman" w:cs="Times New Roman"/>
          <w:sz w:val="28"/>
          <w:szCs w:val="28"/>
          <w:shd w:val="clear" w:color="auto" w:fill="FFFFFF"/>
          <w:lang w:val="ru-RU" w:eastAsia="ru-RU"/>
        </w:rPr>
        <w:t>педагогічної</w:t>
      </w:r>
      <w:r w:rsidRPr="00521A17">
        <w:rPr>
          <w:rFonts w:ascii="Times New Roman" w:eastAsia="Times New Roman" w:hAnsi="Times New Roman" w:cs="Times New Roman"/>
          <w:sz w:val="28"/>
          <w:szCs w:val="28"/>
          <w:shd w:val="clear" w:color="auto" w:fill="FFFFFF"/>
          <w:lang w:val="ru-RU" w:eastAsia="ru-RU"/>
        </w:rPr>
        <w:t xml:space="preserve"> рад</w:t>
      </w:r>
      <w:r w:rsidR="00480D2E" w:rsidRPr="00521A17">
        <w:rPr>
          <w:rFonts w:ascii="Times New Roman" w:eastAsia="Times New Roman" w:hAnsi="Times New Roman" w:cs="Times New Roman"/>
          <w:sz w:val="28"/>
          <w:szCs w:val="28"/>
          <w:shd w:val="clear" w:color="auto" w:fill="FFFFFF"/>
          <w:lang w:val="ru-RU" w:eastAsia="ru-RU"/>
        </w:rPr>
        <w:t>и</w:t>
      </w:r>
      <w:r w:rsidRPr="00521A17">
        <w:rPr>
          <w:rFonts w:ascii="Times New Roman" w:eastAsia="Times New Roman" w:hAnsi="Times New Roman" w:cs="Times New Roman"/>
          <w:sz w:val="28"/>
          <w:szCs w:val="28"/>
          <w:shd w:val="clear" w:color="auto" w:fill="FFFFFF"/>
          <w:lang w:val="ru-RU" w:eastAsia="ru-RU"/>
        </w:rPr>
        <w:t xml:space="preserve"> </w:t>
      </w:r>
      <w:r w:rsidRPr="00B2468D">
        <w:rPr>
          <w:rFonts w:ascii="Times New Roman" w:eastAsia="Times New Roman" w:hAnsi="Times New Roman" w:cs="Times New Roman"/>
          <w:sz w:val="28"/>
          <w:szCs w:val="28"/>
          <w:shd w:val="clear" w:color="auto" w:fill="FFFFFF"/>
          <w:lang w:val="ru-RU" w:eastAsia="ru-RU"/>
        </w:rPr>
        <w:t>можуть бути звільнені</w:t>
      </w:r>
      <w:r w:rsidRPr="00B2468D">
        <w:rPr>
          <w:rFonts w:ascii="Times New Roman" w:eastAsia="Times New Roman" w:hAnsi="Times New Roman" w:cs="Times New Roman"/>
          <w:sz w:val="28"/>
          <w:szCs w:val="28"/>
          <w:shd w:val="clear" w:color="auto" w:fill="FFFFFF"/>
          <w:lang w:eastAsia="ru-RU"/>
        </w:rPr>
        <w:t xml:space="preserve"> </w:t>
      </w:r>
      <w:r w:rsidRPr="00B2468D">
        <w:rPr>
          <w:rFonts w:ascii="Times New Roman" w:eastAsia="Times New Roman" w:hAnsi="Times New Roman" w:cs="Times New Roman"/>
          <w:sz w:val="28"/>
          <w:szCs w:val="28"/>
          <w:shd w:val="clear" w:color="auto" w:fill="FFFFFF"/>
          <w:lang w:val="ru-RU" w:eastAsia="ru-RU"/>
        </w:rPr>
        <w:t>від плати за харчування</w:t>
      </w:r>
      <w:r w:rsidRPr="00B2468D">
        <w:rPr>
          <w:rFonts w:ascii="Times New Roman" w:eastAsia="Times New Roman" w:hAnsi="Times New Roman" w:cs="Times New Roman"/>
          <w:sz w:val="28"/>
          <w:szCs w:val="28"/>
          <w:shd w:val="clear" w:color="auto" w:fill="FFFFFF"/>
          <w:lang w:eastAsia="ru-RU"/>
        </w:rPr>
        <w:t xml:space="preserve"> </w:t>
      </w:r>
      <w:r w:rsidRPr="00B2468D">
        <w:rPr>
          <w:rFonts w:ascii="Times New Roman" w:eastAsia="Times New Roman" w:hAnsi="Times New Roman" w:cs="Times New Roman"/>
          <w:sz w:val="28"/>
          <w:szCs w:val="28"/>
          <w:shd w:val="clear" w:color="auto" w:fill="FFFFFF"/>
          <w:lang w:val="ru-RU" w:eastAsia="ru-RU"/>
        </w:rPr>
        <w:t>вихованці</w:t>
      </w:r>
      <w:r w:rsidRPr="00B2468D">
        <w:rPr>
          <w:rFonts w:ascii="Times New Roman" w:eastAsia="Times New Roman" w:hAnsi="Times New Roman" w:cs="Times New Roman"/>
          <w:sz w:val="28"/>
          <w:szCs w:val="28"/>
          <w:shd w:val="clear" w:color="auto" w:fill="FFFFFF"/>
          <w:lang w:eastAsia="ru-RU"/>
        </w:rPr>
        <w:t xml:space="preserve"> </w:t>
      </w:r>
      <w:r w:rsidRPr="00B2468D">
        <w:rPr>
          <w:rFonts w:ascii="Times New Roman" w:eastAsia="Times New Roman" w:hAnsi="Times New Roman" w:cs="Times New Roman"/>
          <w:sz w:val="28"/>
          <w:szCs w:val="28"/>
          <w:shd w:val="clear" w:color="auto" w:fill="FFFFFF"/>
          <w:lang w:val="ru-RU" w:eastAsia="ru-RU"/>
        </w:rPr>
        <w:t>груп</w:t>
      </w:r>
      <w:r w:rsidRPr="00B2468D">
        <w:rPr>
          <w:rFonts w:ascii="Times New Roman" w:eastAsia="Times New Roman" w:hAnsi="Times New Roman" w:cs="Times New Roman"/>
          <w:sz w:val="28"/>
          <w:szCs w:val="28"/>
          <w:shd w:val="clear" w:color="auto" w:fill="FFFFFF"/>
          <w:lang w:eastAsia="ru-RU"/>
        </w:rPr>
        <w:t xml:space="preserve"> </w:t>
      </w:r>
      <w:r w:rsidRPr="00B2468D">
        <w:rPr>
          <w:rFonts w:ascii="Times New Roman" w:eastAsia="Times New Roman" w:hAnsi="Times New Roman" w:cs="Times New Roman"/>
          <w:sz w:val="28"/>
          <w:szCs w:val="28"/>
          <w:shd w:val="clear" w:color="auto" w:fill="FFFFFF"/>
          <w:lang w:val="ru-RU" w:eastAsia="ru-RU"/>
        </w:rPr>
        <w:t>подовженого дня (у відсотках</w:t>
      </w:r>
      <w:r w:rsidRPr="00B2468D">
        <w:rPr>
          <w:rFonts w:ascii="Times New Roman" w:eastAsia="Times New Roman" w:hAnsi="Times New Roman" w:cs="Times New Roman"/>
          <w:sz w:val="28"/>
          <w:szCs w:val="28"/>
          <w:shd w:val="clear" w:color="auto" w:fill="FFFFFF"/>
          <w:lang w:eastAsia="ru-RU"/>
        </w:rPr>
        <w:t xml:space="preserve"> </w:t>
      </w:r>
      <w:r w:rsidRPr="00B2468D">
        <w:rPr>
          <w:rFonts w:ascii="Times New Roman" w:eastAsia="Times New Roman" w:hAnsi="Times New Roman" w:cs="Times New Roman"/>
          <w:sz w:val="28"/>
          <w:szCs w:val="28"/>
          <w:shd w:val="clear" w:color="auto" w:fill="FFFFFF"/>
          <w:lang w:val="ru-RU" w:eastAsia="ru-RU"/>
        </w:rPr>
        <w:t>чисельності</w:t>
      </w:r>
      <w:r w:rsidRPr="00B2468D">
        <w:rPr>
          <w:rFonts w:ascii="Times New Roman" w:eastAsia="Times New Roman" w:hAnsi="Times New Roman" w:cs="Times New Roman"/>
          <w:sz w:val="28"/>
          <w:szCs w:val="28"/>
          <w:shd w:val="clear" w:color="auto" w:fill="FFFFFF"/>
          <w:lang w:eastAsia="ru-RU"/>
        </w:rPr>
        <w:t xml:space="preserve"> </w:t>
      </w:r>
      <w:r w:rsidRPr="00B2468D">
        <w:rPr>
          <w:rFonts w:ascii="Times New Roman" w:eastAsia="Times New Roman" w:hAnsi="Times New Roman" w:cs="Times New Roman"/>
          <w:sz w:val="28"/>
          <w:szCs w:val="28"/>
          <w:shd w:val="clear" w:color="auto" w:fill="FFFFFF"/>
          <w:lang w:val="ru-RU" w:eastAsia="ru-RU"/>
        </w:rPr>
        <w:t xml:space="preserve">групи за списком): </w:t>
      </w:r>
      <w:r w:rsidRPr="00DB76CA">
        <w:rPr>
          <w:rFonts w:ascii="Times New Roman" w:eastAsia="Times New Roman" w:hAnsi="Times New Roman" w:cs="Times New Roman"/>
          <w:sz w:val="28"/>
          <w:szCs w:val="28"/>
          <w:shd w:val="clear" w:color="auto" w:fill="FFFFFF"/>
          <w:lang w:val="ru-RU" w:eastAsia="ru-RU"/>
        </w:rPr>
        <w:t>1</w:t>
      </w:r>
      <w:r w:rsidRPr="00DB76CA">
        <w:rPr>
          <w:rFonts w:ascii="Times New Roman" w:eastAsia="Times New Roman" w:hAnsi="Times New Roman" w:cs="Times New Roman"/>
          <w:sz w:val="28"/>
          <w:szCs w:val="28"/>
          <w:shd w:val="clear" w:color="auto" w:fill="FFFFFF"/>
          <w:lang w:eastAsia="ru-RU"/>
        </w:rPr>
        <w:t>5</w:t>
      </w:r>
      <w:r w:rsidRPr="00DB76CA">
        <w:rPr>
          <w:rFonts w:ascii="Times New Roman" w:eastAsia="Times New Roman" w:hAnsi="Times New Roman" w:cs="Times New Roman"/>
          <w:sz w:val="28"/>
          <w:szCs w:val="28"/>
          <w:shd w:val="clear" w:color="auto" w:fill="FFFFFF"/>
          <w:lang w:val="ru-RU" w:eastAsia="ru-RU"/>
        </w:rPr>
        <w:t xml:space="preserve">% </w:t>
      </w:r>
      <w:r w:rsidRPr="00B2468D">
        <w:rPr>
          <w:rFonts w:ascii="Times New Roman" w:eastAsia="Times New Roman" w:hAnsi="Times New Roman" w:cs="Times New Roman"/>
          <w:sz w:val="28"/>
          <w:szCs w:val="28"/>
          <w:shd w:val="clear" w:color="auto" w:fill="FFFFFF"/>
          <w:lang w:val="ru-RU" w:eastAsia="ru-RU"/>
        </w:rPr>
        <w:t>складу групи – в повному</w:t>
      </w:r>
      <w:r w:rsidRPr="00B2468D">
        <w:rPr>
          <w:rFonts w:ascii="Times New Roman" w:eastAsia="Times New Roman" w:hAnsi="Times New Roman" w:cs="Times New Roman"/>
          <w:sz w:val="28"/>
          <w:szCs w:val="28"/>
          <w:shd w:val="clear" w:color="auto" w:fill="FFFFFF"/>
          <w:lang w:eastAsia="ru-RU"/>
        </w:rPr>
        <w:t xml:space="preserve"> </w:t>
      </w:r>
      <w:r w:rsidRPr="00B2468D">
        <w:rPr>
          <w:rFonts w:ascii="Times New Roman" w:eastAsia="Times New Roman" w:hAnsi="Times New Roman" w:cs="Times New Roman"/>
          <w:sz w:val="28"/>
          <w:szCs w:val="28"/>
          <w:shd w:val="clear" w:color="auto" w:fill="FFFFFF"/>
          <w:lang w:val="ru-RU" w:eastAsia="ru-RU"/>
        </w:rPr>
        <w:t xml:space="preserve">обсязі та </w:t>
      </w:r>
      <w:r w:rsidRPr="00B2468D">
        <w:rPr>
          <w:rFonts w:ascii="Times New Roman" w:eastAsia="Times New Roman" w:hAnsi="Times New Roman" w:cs="Times New Roman"/>
          <w:sz w:val="28"/>
          <w:szCs w:val="28"/>
          <w:shd w:val="clear" w:color="auto" w:fill="FFFFFF"/>
          <w:lang w:eastAsia="ru-RU"/>
        </w:rPr>
        <w:t>2</w:t>
      </w:r>
      <w:r w:rsidR="00BC393A">
        <w:rPr>
          <w:rFonts w:ascii="Times New Roman" w:eastAsia="Times New Roman" w:hAnsi="Times New Roman" w:cs="Times New Roman"/>
          <w:sz w:val="28"/>
          <w:szCs w:val="28"/>
          <w:shd w:val="clear" w:color="auto" w:fill="FFFFFF"/>
          <w:lang w:val="ru-RU" w:eastAsia="ru-RU"/>
        </w:rPr>
        <w:t>5% - на половину вартості;</w:t>
      </w:r>
    </w:p>
    <w:p w:rsidR="00B2468D" w:rsidRDefault="00B2468D" w:rsidP="00BC393A">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163C49">
        <w:rPr>
          <w:rFonts w:ascii="Times New Roman" w:eastAsia="Times New Roman" w:hAnsi="Times New Roman" w:cs="Times New Roman"/>
          <w:sz w:val="28"/>
          <w:szCs w:val="28"/>
          <w:shd w:val="clear" w:color="auto" w:fill="FFFFFF"/>
          <w:lang w:eastAsia="ru-RU"/>
        </w:rPr>
        <w:t xml:space="preserve">3) </w:t>
      </w:r>
      <w:r w:rsidRPr="00DB76CA">
        <w:rPr>
          <w:rFonts w:ascii="Times New Roman" w:eastAsia="Times New Roman" w:hAnsi="Times New Roman" w:cs="Times New Roman"/>
          <w:sz w:val="28"/>
          <w:szCs w:val="28"/>
          <w:shd w:val="clear" w:color="auto" w:fill="FFFFFF"/>
          <w:lang w:eastAsia="ru-RU"/>
        </w:rPr>
        <w:t xml:space="preserve">постійно здійснювати </w:t>
      </w:r>
      <w:r w:rsidRPr="00B2468D">
        <w:rPr>
          <w:rFonts w:ascii="Times New Roman" w:eastAsia="Times New Roman" w:hAnsi="Times New Roman" w:cs="Times New Roman"/>
          <w:color w:val="000000"/>
          <w:sz w:val="28"/>
          <w:szCs w:val="28"/>
          <w:shd w:val="clear" w:color="auto" w:fill="FFFFFF"/>
          <w:lang w:eastAsia="ru-RU"/>
        </w:rPr>
        <w:t xml:space="preserve">контроль за внесенням батьківської плати за харчування </w:t>
      </w:r>
      <w:r w:rsidR="00FB7729">
        <w:rPr>
          <w:rFonts w:ascii="Times New Roman" w:eastAsia="Times New Roman" w:hAnsi="Times New Roman" w:cs="Times New Roman"/>
          <w:color w:val="000000"/>
          <w:sz w:val="28"/>
          <w:szCs w:val="28"/>
          <w:shd w:val="clear" w:color="auto" w:fill="FFFFFF"/>
          <w:lang w:eastAsia="ru-RU"/>
        </w:rPr>
        <w:t xml:space="preserve"> учнів</w:t>
      </w:r>
      <w:r w:rsidRPr="00B2468D">
        <w:rPr>
          <w:rFonts w:ascii="Times New Roman" w:eastAsia="Times New Roman" w:hAnsi="Times New Roman" w:cs="Times New Roman"/>
          <w:color w:val="000000"/>
          <w:sz w:val="28"/>
          <w:szCs w:val="28"/>
          <w:shd w:val="clear" w:color="auto" w:fill="FFFFFF"/>
          <w:lang w:eastAsia="ru-RU"/>
        </w:rPr>
        <w:t>, які відвідують групи подовженого дня,</w:t>
      </w:r>
      <w:r w:rsidR="00FB7729">
        <w:rPr>
          <w:rFonts w:ascii="Times New Roman" w:eastAsia="Times New Roman" w:hAnsi="Times New Roman" w:cs="Times New Roman"/>
          <w:color w:val="000000"/>
          <w:sz w:val="28"/>
          <w:szCs w:val="28"/>
          <w:shd w:val="clear" w:color="auto" w:fill="FFFFFF"/>
          <w:lang w:eastAsia="ru-RU"/>
        </w:rPr>
        <w:t xml:space="preserve"> та учнів, які харчуються за </w:t>
      </w:r>
      <w:r w:rsidR="00FB7729" w:rsidRPr="00F129E4">
        <w:rPr>
          <w:rFonts w:ascii="Times New Roman" w:eastAsia="Times New Roman" w:hAnsi="Times New Roman" w:cs="Times New Roman"/>
          <w:sz w:val="28"/>
          <w:szCs w:val="28"/>
          <w:shd w:val="clear" w:color="auto" w:fill="FFFFFF"/>
          <w:lang w:eastAsia="ru-RU"/>
        </w:rPr>
        <w:t>батьківські кошти</w:t>
      </w:r>
      <w:r w:rsidR="00FB7729">
        <w:rPr>
          <w:rFonts w:ascii="Times New Roman" w:eastAsia="Times New Roman" w:hAnsi="Times New Roman" w:cs="Times New Roman"/>
          <w:color w:val="000000"/>
          <w:sz w:val="28"/>
          <w:szCs w:val="28"/>
          <w:shd w:val="clear" w:color="auto" w:fill="FFFFFF"/>
          <w:lang w:eastAsia="ru-RU"/>
        </w:rPr>
        <w:t>,</w:t>
      </w:r>
      <w:r w:rsidR="002341DB">
        <w:rPr>
          <w:rFonts w:ascii="Times New Roman" w:eastAsia="Times New Roman" w:hAnsi="Times New Roman" w:cs="Times New Roman"/>
          <w:color w:val="000000"/>
          <w:sz w:val="28"/>
          <w:szCs w:val="28"/>
          <w:shd w:val="clear" w:color="auto" w:fill="FFFFFF"/>
          <w:lang w:eastAsia="ru-RU"/>
        </w:rPr>
        <w:t xml:space="preserve"> щомісяця, не пізніше 10 числа </w:t>
      </w:r>
      <w:r w:rsidRPr="00B2468D">
        <w:rPr>
          <w:rFonts w:ascii="Times New Roman" w:eastAsia="Times New Roman" w:hAnsi="Times New Roman" w:cs="Times New Roman"/>
          <w:color w:val="000000"/>
          <w:sz w:val="28"/>
          <w:szCs w:val="28"/>
          <w:shd w:val="clear" w:color="auto" w:fill="FFFFFF"/>
          <w:lang w:eastAsia="ru-RU"/>
        </w:rPr>
        <w:t>поточного м</w:t>
      </w:r>
      <w:r w:rsidR="00AD36E9">
        <w:rPr>
          <w:rFonts w:ascii="Times New Roman" w:eastAsia="Times New Roman" w:hAnsi="Times New Roman" w:cs="Times New Roman"/>
          <w:color w:val="000000"/>
          <w:sz w:val="28"/>
          <w:szCs w:val="28"/>
          <w:shd w:val="clear" w:color="auto" w:fill="FFFFFF"/>
          <w:lang w:eastAsia="ru-RU"/>
        </w:rPr>
        <w:t>ісяця, за який вноситься плата.</w:t>
      </w:r>
    </w:p>
    <w:p w:rsidR="00EC6FE0" w:rsidRDefault="001A3D8E" w:rsidP="00825F5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4</w:t>
      </w:r>
      <w:r w:rsidR="00B2468D" w:rsidRPr="00756971">
        <w:rPr>
          <w:rFonts w:ascii="Times New Roman" w:eastAsia="Times New Roman" w:hAnsi="Times New Roman" w:cs="Times New Roman"/>
          <w:sz w:val="28"/>
          <w:szCs w:val="28"/>
          <w:lang w:eastAsia="ru-RU"/>
        </w:rPr>
        <w:t>.</w:t>
      </w:r>
      <w:r w:rsidR="00B2468D" w:rsidRPr="00B2468D">
        <w:rPr>
          <w:rFonts w:ascii="Times New Roman" w:eastAsia="Times New Roman" w:hAnsi="Times New Roman" w:cs="Times New Roman"/>
          <w:sz w:val="28"/>
          <w:szCs w:val="28"/>
          <w:lang w:eastAsia="ru-RU"/>
        </w:rPr>
        <w:t xml:space="preserve"> </w:t>
      </w:r>
      <w:r w:rsidR="00050817">
        <w:rPr>
          <w:rFonts w:ascii="Times New Roman" w:eastAsia="Times New Roman" w:hAnsi="Times New Roman" w:cs="Times New Roman"/>
          <w:sz w:val="28"/>
          <w:szCs w:val="28"/>
          <w:lang w:eastAsia="ru-RU"/>
        </w:rPr>
        <w:t>Директорам</w:t>
      </w:r>
      <w:r w:rsidR="00EC6FE0">
        <w:rPr>
          <w:rFonts w:ascii="Times New Roman" w:eastAsia="Times New Roman" w:hAnsi="Times New Roman" w:cs="Times New Roman"/>
          <w:sz w:val="28"/>
          <w:szCs w:val="28"/>
          <w:lang w:eastAsia="ru-RU"/>
        </w:rPr>
        <w:t xml:space="preserve"> Більськовільського ліцею Олександру КОЛОДІЮ, Озерецької гімназії Юрію КРАВЧУКУ, Сопачівського ліцею Василю САВЧУКУ, Собіщицького ліцею Анатолію ГРЕЧУСІ, Старорафалівської гімназії Ніні БУДЬКО, в.о. директорів: Мульчицького ліцею </w:t>
      </w:r>
      <w:r w:rsidR="009C11DA">
        <w:rPr>
          <w:rFonts w:ascii="Times New Roman" w:eastAsia="Times New Roman" w:hAnsi="Times New Roman" w:cs="Times New Roman"/>
          <w:sz w:val="28"/>
          <w:szCs w:val="28"/>
          <w:lang w:eastAsia="ru-RU"/>
        </w:rPr>
        <w:t>Ніні Хандучці</w:t>
      </w:r>
      <w:r w:rsidR="00EC6FE0">
        <w:rPr>
          <w:rFonts w:ascii="Times New Roman" w:eastAsia="Times New Roman" w:hAnsi="Times New Roman" w:cs="Times New Roman"/>
          <w:sz w:val="28"/>
          <w:szCs w:val="28"/>
          <w:lang w:eastAsia="ru-RU"/>
        </w:rPr>
        <w:t xml:space="preserve">, Рудківської гімназії Олексію ТЕРЕЩУКУ, Заболотівської гімназії Ірині ГУГАЙЛО здійснювати постійний контроль за організацією харчування учнів, які навчаються в закладі та </w:t>
      </w:r>
      <w:r w:rsidR="00EC6FE0" w:rsidRPr="00EF1129">
        <w:rPr>
          <w:rFonts w:ascii="Times New Roman CYR" w:eastAsia="Batang" w:hAnsi="Times New Roman CYR" w:cs="Times New Roman"/>
          <w:bCs/>
          <w:sz w:val="28"/>
          <w:szCs w:val="20"/>
          <w:lang w:eastAsia="ru-RU"/>
        </w:rPr>
        <w:t>мають статус громадян, які постраждали внаслідок Чорнобильської катастрофи</w:t>
      </w:r>
      <w:r w:rsidR="00EC6FE0">
        <w:rPr>
          <w:rFonts w:ascii="Times New Roman" w:eastAsia="Times New Roman" w:hAnsi="Times New Roman" w:cs="Times New Roman"/>
          <w:sz w:val="28"/>
          <w:szCs w:val="28"/>
          <w:lang w:eastAsia="ru-RU"/>
        </w:rPr>
        <w:t xml:space="preserve"> </w:t>
      </w:r>
      <w:r w:rsidR="00EC6FE0" w:rsidRPr="00B2468D">
        <w:rPr>
          <w:rFonts w:ascii="Times New Roman" w:eastAsia="Times New Roman" w:hAnsi="Times New Roman" w:cs="Times New Roman"/>
          <w:sz w:val="28"/>
          <w:szCs w:val="28"/>
          <w:lang w:eastAsia="ru-RU"/>
        </w:rPr>
        <w:t>згідно з нормами, затвердженими постановою Кабінету Міністрів України від 24.03.2021 № 305 «</w:t>
      </w:r>
      <w:r w:rsidR="00EC6FE0" w:rsidRPr="00B2468D">
        <w:rPr>
          <w:rFonts w:ascii="Times New Roman" w:eastAsia="Times New Roman" w:hAnsi="Times New Roman" w:cs="Times New Roman"/>
          <w:bCs/>
          <w:sz w:val="28"/>
          <w:szCs w:val="28"/>
          <w:shd w:val="clear" w:color="auto" w:fill="FFFFFF"/>
          <w:lang w:eastAsia="ru-RU"/>
        </w:rPr>
        <w:t>Про затвердження норм та Порядку організації харчування у закладах освіти та дитячих закладах оздоровлення та відпочинку</w:t>
      </w:r>
      <w:r w:rsidR="00EC6FE0" w:rsidRPr="00B2468D">
        <w:rPr>
          <w:rFonts w:ascii="Times New Roman" w:eastAsia="Times New Roman" w:hAnsi="Times New Roman" w:cs="Times New Roman"/>
          <w:sz w:val="28"/>
          <w:szCs w:val="28"/>
          <w:lang w:eastAsia="ru-RU"/>
        </w:rPr>
        <w:t>»</w:t>
      </w:r>
      <w:r w:rsidR="009C11DA">
        <w:rPr>
          <w:rFonts w:ascii="Times New Roman" w:eastAsia="Times New Roman" w:hAnsi="Times New Roman" w:cs="Times New Roman"/>
          <w:sz w:val="28"/>
          <w:szCs w:val="28"/>
          <w:lang w:eastAsia="ru-RU"/>
        </w:rPr>
        <w:t xml:space="preserve"> (зі  змінами)</w:t>
      </w:r>
      <w:r w:rsidR="00EC6FE0">
        <w:rPr>
          <w:rFonts w:ascii="Times New Roman" w:eastAsia="Times New Roman" w:hAnsi="Times New Roman" w:cs="Times New Roman"/>
          <w:sz w:val="28"/>
          <w:szCs w:val="28"/>
          <w:lang w:eastAsia="ru-RU"/>
        </w:rPr>
        <w:t>.</w:t>
      </w:r>
    </w:p>
    <w:p w:rsidR="004C1361" w:rsidRDefault="001A3D8E" w:rsidP="00825F5B">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5</w:t>
      </w:r>
      <w:r w:rsidR="00EC6BD7">
        <w:rPr>
          <w:rFonts w:ascii="Times New Roman" w:eastAsia="Times New Roman" w:hAnsi="Times New Roman" w:cs="Times New Roman"/>
          <w:sz w:val="28"/>
          <w:szCs w:val="28"/>
          <w:lang w:eastAsia="ru-RU"/>
        </w:rPr>
        <w:t xml:space="preserve">. </w:t>
      </w:r>
      <w:r w:rsidR="004C1361" w:rsidRPr="004C1361">
        <w:rPr>
          <w:rFonts w:ascii="Times New Roman" w:hAnsi="Times New Roman" w:cs="Times New Roman"/>
          <w:sz w:val="28"/>
          <w:szCs w:val="28"/>
        </w:rPr>
        <w:t xml:space="preserve">Встановити вартість харчування дітей у закладах дошкільної освіти Вараської міської територіальної громади на одну дитину в день на 2025 рік в розмірі: </w:t>
      </w:r>
    </w:p>
    <w:p w:rsidR="004C1361" w:rsidRDefault="004C1361" w:rsidP="004C1361">
      <w:pPr>
        <w:spacing w:after="0" w:line="240" w:lineRule="auto"/>
        <w:ind w:firstLine="567"/>
        <w:jc w:val="both"/>
        <w:rPr>
          <w:rFonts w:ascii="Times New Roman" w:hAnsi="Times New Roman" w:cs="Times New Roman"/>
          <w:sz w:val="28"/>
          <w:szCs w:val="28"/>
        </w:rPr>
      </w:pPr>
      <w:r w:rsidRPr="004C1361">
        <w:rPr>
          <w:rFonts w:ascii="Times New Roman" w:hAnsi="Times New Roman" w:cs="Times New Roman"/>
          <w:sz w:val="28"/>
          <w:szCs w:val="28"/>
        </w:rPr>
        <w:t xml:space="preserve">для дітей до чотирьох років до 73,35 грн; </w:t>
      </w:r>
    </w:p>
    <w:p w:rsidR="004C1361" w:rsidRDefault="004C1361" w:rsidP="00825F5B">
      <w:pPr>
        <w:spacing w:after="0" w:line="240" w:lineRule="auto"/>
        <w:ind w:firstLine="567"/>
        <w:jc w:val="both"/>
        <w:rPr>
          <w:rFonts w:ascii="Times New Roman" w:hAnsi="Times New Roman" w:cs="Times New Roman"/>
          <w:sz w:val="28"/>
          <w:szCs w:val="28"/>
        </w:rPr>
      </w:pPr>
      <w:r w:rsidRPr="004C1361">
        <w:rPr>
          <w:rFonts w:ascii="Times New Roman" w:hAnsi="Times New Roman" w:cs="Times New Roman"/>
          <w:sz w:val="28"/>
          <w:szCs w:val="28"/>
        </w:rPr>
        <w:t xml:space="preserve">для дітей з чотирьох до шести (семи) років до 89,99 грн; </w:t>
      </w:r>
    </w:p>
    <w:p w:rsidR="004C1361" w:rsidRDefault="004C1361" w:rsidP="00825F5B">
      <w:pPr>
        <w:spacing w:after="0" w:line="240" w:lineRule="auto"/>
        <w:ind w:firstLine="567"/>
        <w:jc w:val="both"/>
        <w:rPr>
          <w:rFonts w:ascii="Times New Roman" w:hAnsi="Times New Roman" w:cs="Times New Roman"/>
          <w:sz w:val="28"/>
          <w:szCs w:val="28"/>
        </w:rPr>
      </w:pPr>
      <w:r w:rsidRPr="004C1361">
        <w:rPr>
          <w:rFonts w:ascii="Times New Roman" w:hAnsi="Times New Roman" w:cs="Times New Roman"/>
          <w:sz w:val="28"/>
          <w:szCs w:val="28"/>
        </w:rPr>
        <w:t xml:space="preserve">для дітей до чотирьох років з непереносимістю глютену та лактози до 73,35 грн; </w:t>
      </w:r>
    </w:p>
    <w:p w:rsidR="004C1361" w:rsidRDefault="004C1361" w:rsidP="00825F5B">
      <w:pPr>
        <w:spacing w:after="0" w:line="240" w:lineRule="auto"/>
        <w:ind w:firstLine="567"/>
        <w:jc w:val="both"/>
        <w:rPr>
          <w:rFonts w:ascii="Times New Roman" w:hAnsi="Times New Roman" w:cs="Times New Roman"/>
          <w:sz w:val="28"/>
          <w:szCs w:val="28"/>
        </w:rPr>
      </w:pPr>
      <w:r w:rsidRPr="004C1361">
        <w:rPr>
          <w:rFonts w:ascii="Times New Roman" w:hAnsi="Times New Roman" w:cs="Times New Roman"/>
          <w:sz w:val="28"/>
          <w:szCs w:val="28"/>
        </w:rPr>
        <w:t xml:space="preserve">для дітей з чотирьох до шести (семи) років з непереносимістю глютену та лактози до 89,99 грн. </w:t>
      </w:r>
    </w:p>
    <w:p w:rsidR="00B2468D" w:rsidRPr="00756971" w:rsidRDefault="001A3D8E" w:rsidP="00BC393A">
      <w:pPr>
        <w:spacing w:after="0" w:line="240" w:lineRule="auto"/>
        <w:ind w:right="43"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B2468D" w:rsidRPr="00756971">
        <w:rPr>
          <w:rFonts w:ascii="Times New Roman" w:eastAsia="Times New Roman" w:hAnsi="Times New Roman" w:cs="Times New Roman"/>
          <w:sz w:val="28"/>
          <w:szCs w:val="28"/>
          <w:lang w:eastAsia="ru-RU"/>
        </w:rPr>
        <w:t xml:space="preserve">. </w:t>
      </w:r>
      <w:r w:rsidR="00050817">
        <w:rPr>
          <w:rFonts w:ascii="Times New Roman" w:eastAsia="Times New Roman" w:hAnsi="Times New Roman" w:cs="Times New Roman"/>
          <w:sz w:val="28"/>
          <w:szCs w:val="28"/>
          <w:lang w:eastAsia="ru-RU"/>
        </w:rPr>
        <w:t>Директорам</w:t>
      </w:r>
      <w:r w:rsidR="00B2468D" w:rsidRPr="00756971">
        <w:rPr>
          <w:rFonts w:ascii="Times New Roman" w:eastAsia="Times New Roman" w:hAnsi="Times New Roman" w:cs="Times New Roman"/>
          <w:sz w:val="28"/>
          <w:szCs w:val="28"/>
          <w:lang w:eastAsia="ru-RU"/>
        </w:rPr>
        <w:t xml:space="preserve"> </w:t>
      </w:r>
      <w:r w:rsidR="00756971" w:rsidRPr="00756971">
        <w:rPr>
          <w:rFonts w:ascii="Times New Roman" w:eastAsia="Times New Roman" w:hAnsi="Times New Roman" w:cs="Times New Roman"/>
          <w:sz w:val="28"/>
          <w:szCs w:val="28"/>
          <w:lang w:eastAsia="ru-RU"/>
        </w:rPr>
        <w:t>дошкільного навчального закладу (ясел-садка) комбінованого типу №</w:t>
      </w:r>
      <w:r w:rsidR="00B2468D" w:rsidRPr="00756971">
        <w:rPr>
          <w:rFonts w:ascii="Times New Roman" w:eastAsia="Times New Roman" w:hAnsi="Times New Roman" w:cs="Times New Roman"/>
          <w:sz w:val="28"/>
          <w:szCs w:val="28"/>
          <w:lang w:eastAsia="ru-RU"/>
        </w:rPr>
        <w:t>5</w:t>
      </w:r>
      <w:r w:rsidR="00756971" w:rsidRPr="00756971">
        <w:rPr>
          <w:rFonts w:ascii="Times New Roman" w:eastAsia="Times New Roman" w:hAnsi="Times New Roman" w:cs="Times New Roman"/>
          <w:sz w:val="28"/>
          <w:szCs w:val="28"/>
          <w:lang w:eastAsia="ru-RU"/>
        </w:rPr>
        <w:t xml:space="preserve"> Анжелі ХУДОЛІЙ</w:t>
      </w:r>
      <w:r w:rsidR="00B2468D" w:rsidRPr="00756971">
        <w:rPr>
          <w:rFonts w:ascii="Times New Roman" w:eastAsia="Times New Roman" w:hAnsi="Times New Roman" w:cs="Times New Roman"/>
          <w:sz w:val="28"/>
          <w:szCs w:val="28"/>
          <w:lang w:eastAsia="ru-RU"/>
        </w:rPr>
        <w:t>,</w:t>
      </w:r>
      <w:r w:rsidR="00756971" w:rsidRPr="00756971">
        <w:rPr>
          <w:rFonts w:ascii="Times New Roman" w:eastAsia="Times New Roman" w:hAnsi="Times New Roman" w:cs="Times New Roman"/>
          <w:sz w:val="28"/>
          <w:szCs w:val="28"/>
          <w:lang w:eastAsia="ru-RU"/>
        </w:rPr>
        <w:t xml:space="preserve"> дошкільного навчального закладу (ясел-садка) комбінованого типу №</w:t>
      </w:r>
      <w:r w:rsidR="00B2468D" w:rsidRPr="00756971">
        <w:rPr>
          <w:rFonts w:ascii="Times New Roman" w:eastAsia="Times New Roman" w:hAnsi="Times New Roman" w:cs="Times New Roman"/>
          <w:sz w:val="28"/>
          <w:szCs w:val="28"/>
          <w:lang w:eastAsia="ru-RU"/>
        </w:rPr>
        <w:t>7</w:t>
      </w:r>
      <w:r w:rsidR="00756971" w:rsidRPr="00756971">
        <w:rPr>
          <w:rFonts w:ascii="Times New Roman" w:eastAsia="Times New Roman" w:hAnsi="Times New Roman" w:cs="Times New Roman"/>
          <w:sz w:val="28"/>
          <w:szCs w:val="28"/>
          <w:lang w:eastAsia="ru-RU"/>
        </w:rPr>
        <w:t xml:space="preserve"> Людмилі ВЕРЕШКО</w:t>
      </w:r>
      <w:r w:rsidR="00B2468D" w:rsidRPr="00756971">
        <w:rPr>
          <w:rFonts w:ascii="Times New Roman" w:eastAsia="Times New Roman" w:hAnsi="Times New Roman" w:cs="Times New Roman"/>
          <w:sz w:val="28"/>
          <w:szCs w:val="28"/>
          <w:lang w:eastAsia="ru-RU"/>
        </w:rPr>
        <w:t>,</w:t>
      </w:r>
      <w:r w:rsidR="00756971" w:rsidRPr="00756971">
        <w:rPr>
          <w:rFonts w:ascii="Times New Roman" w:eastAsia="Times New Roman" w:hAnsi="Times New Roman" w:cs="Times New Roman"/>
          <w:sz w:val="28"/>
          <w:szCs w:val="28"/>
          <w:lang w:eastAsia="ru-RU"/>
        </w:rPr>
        <w:t xml:space="preserve"> дошкільного навчального закладу (ясел-садка) комбінованого типу №</w:t>
      </w:r>
      <w:r w:rsidR="00B2468D" w:rsidRPr="00756971">
        <w:rPr>
          <w:rFonts w:ascii="Times New Roman" w:eastAsia="Times New Roman" w:hAnsi="Times New Roman" w:cs="Times New Roman"/>
          <w:sz w:val="28"/>
          <w:szCs w:val="28"/>
          <w:lang w:eastAsia="ru-RU"/>
        </w:rPr>
        <w:t>10</w:t>
      </w:r>
      <w:r w:rsidR="00756971" w:rsidRPr="00756971">
        <w:rPr>
          <w:rFonts w:ascii="Times New Roman" w:eastAsia="Times New Roman" w:hAnsi="Times New Roman" w:cs="Times New Roman"/>
          <w:sz w:val="28"/>
          <w:szCs w:val="28"/>
          <w:lang w:eastAsia="ru-RU"/>
        </w:rPr>
        <w:t xml:space="preserve"> Тетяні </w:t>
      </w:r>
      <w:r w:rsidR="00756971" w:rsidRPr="00756971">
        <w:rPr>
          <w:rFonts w:ascii="Times New Roman" w:eastAsia="Times New Roman" w:hAnsi="Times New Roman" w:cs="Times New Roman"/>
          <w:sz w:val="28"/>
          <w:szCs w:val="28"/>
          <w:lang w:eastAsia="ru-RU"/>
        </w:rPr>
        <w:lastRenderedPageBreak/>
        <w:t>МОРОЧЕНЕЦЬ</w:t>
      </w:r>
      <w:r w:rsidR="00E45D25" w:rsidRPr="00E45D25">
        <w:rPr>
          <w:rFonts w:ascii="Times New Roman" w:eastAsia="Times New Roman" w:hAnsi="Times New Roman" w:cs="Times New Roman"/>
          <w:sz w:val="28"/>
          <w:szCs w:val="28"/>
          <w:lang w:eastAsia="ru-RU"/>
        </w:rPr>
        <w:t>:</w:t>
      </w:r>
      <w:r w:rsidR="00B2468D" w:rsidRPr="00756971">
        <w:rPr>
          <w:rFonts w:ascii="Times New Roman" w:eastAsia="Times New Roman" w:hAnsi="Times New Roman" w:cs="Times New Roman"/>
          <w:sz w:val="28"/>
          <w:szCs w:val="28"/>
          <w:lang w:eastAsia="ru-RU"/>
        </w:rPr>
        <w:t xml:space="preserve"> організувати харчування дітей дошкільного віку з непереносимістю глютену та лактози.</w:t>
      </w:r>
    </w:p>
    <w:p w:rsidR="00B2468D" w:rsidRPr="00756971" w:rsidRDefault="001A3D8E" w:rsidP="00B2468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B2468D" w:rsidRPr="00B2468D">
        <w:rPr>
          <w:rFonts w:ascii="Times New Roman" w:eastAsia="Times New Roman" w:hAnsi="Times New Roman" w:cs="Times New Roman"/>
          <w:sz w:val="28"/>
          <w:szCs w:val="28"/>
          <w:lang w:eastAsia="ru-RU"/>
        </w:rPr>
        <w:t>. Керівникам закладів дошкільної освіти</w:t>
      </w:r>
      <w:r w:rsidR="00480D2E">
        <w:rPr>
          <w:rFonts w:ascii="Times New Roman" w:eastAsia="Times New Roman" w:hAnsi="Times New Roman" w:cs="Times New Roman"/>
          <w:sz w:val="28"/>
          <w:szCs w:val="28"/>
          <w:lang w:eastAsia="ru-RU"/>
        </w:rPr>
        <w:t xml:space="preserve"> </w:t>
      </w:r>
      <w:r w:rsidR="00480D2E" w:rsidRPr="00756971">
        <w:rPr>
          <w:rFonts w:ascii="Times New Roman" w:eastAsia="Times New Roman" w:hAnsi="Times New Roman" w:cs="Times New Roman"/>
          <w:sz w:val="28"/>
          <w:szCs w:val="28"/>
          <w:lang w:eastAsia="ru-RU"/>
        </w:rPr>
        <w:t>Вараської</w:t>
      </w:r>
      <w:r w:rsidR="00AD36E9">
        <w:rPr>
          <w:rFonts w:ascii="Times New Roman" w:eastAsia="Times New Roman" w:hAnsi="Times New Roman" w:cs="Times New Roman"/>
          <w:sz w:val="28"/>
          <w:szCs w:val="28"/>
          <w:lang w:eastAsia="ru-RU"/>
        </w:rPr>
        <w:t xml:space="preserve"> міської територіальної громади</w:t>
      </w:r>
      <w:r w:rsidR="00B2468D" w:rsidRPr="00756971">
        <w:rPr>
          <w:rFonts w:ascii="Times New Roman" w:eastAsia="Times New Roman" w:hAnsi="Times New Roman" w:cs="Times New Roman"/>
          <w:sz w:val="28"/>
          <w:szCs w:val="28"/>
          <w:lang w:eastAsia="ru-RU"/>
        </w:rPr>
        <w:t>:</w:t>
      </w:r>
    </w:p>
    <w:p w:rsidR="00B2468D" w:rsidRPr="00B2468D" w:rsidRDefault="00B2468D" w:rsidP="00B2468D">
      <w:pPr>
        <w:spacing w:after="0" w:line="240" w:lineRule="auto"/>
        <w:ind w:firstLine="567"/>
        <w:jc w:val="both"/>
        <w:rPr>
          <w:rFonts w:ascii="Times New Roman" w:eastAsia="Times New Roman" w:hAnsi="Times New Roman" w:cs="Times New Roman"/>
          <w:sz w:val="28"/>
          <w:szCs w:val="28"/>
          <w:lang w:eastAsia="ru-RU"/>
        </w:rPr>
      </w:pPr>
      <w:r w:rsidRPr="00B2468D">
        <w:rPr>
          <w:rFonts w:ascii="Times New Roman" w:eastAsia="Times New Roman" w:hAnsi="Times New Roman" w:cs="Times New Roman"/>
          <w:sz w:val="28"/>
          <w:szCs w:val="28"/>
          <w:lang w:eastAsia="ru-RU"/>
        </w:rPr>
        <w:t xml:space="preserve">1) забезпечити безкоштовним харчуванням </w:t>
      </w:r>
      <w:r w:rsidR="00480D2E" w:rsidRPr="00756971">
        <w:rPr>
          <w:rFonts w:ascii="Times New Roman" w:eastAsia="Times New Roman" w:hAnsi="Times New Roman" w:cs="Times New Roman"/>
          <w:sz w:val="28"/>
          <w:szCs w:val="28"/>
          <w:lang w:eastAsia="ru-RU"/>
        </w:rPr>
        <w:t xml:space="preserve">у закладі </w:t>
      </w:r>
      <w:r w:rsidRPr="00B2468D">
        <w:rPr>
          <w:rFonts w:ascii="Times New Roman" w:eastAsia="Times New Roman" w:hAnsi="Times New Roman" w:cs="Times New Roman"/>
          <w:sz w:val="28"/>
          <w:szCs w:val="28"/>
          <w:lang w:eastAsia="ru-RU"/>
        </w:rPr>
        <w:t>згідно з нормами, затвердженими постановою Кабінету Міністрів України від 24.03.2021 № 305 «</w:t>
      </w:r>
      <w:r w:rsidRPr="00B2468D">
        <w:rPr>
          <w:rFonts w:ascii="Times New Roman" w:eastAsia="Times New Roman" w:hAnsi="Times New Roman" w:cs="Times New Roman"/>
          <w:bCs/>
          <w:sz w:val="28"/>
          <w:szCs w:val="28"/>
          <w:shd w:val="clear" w:color="auto" w:fill="FFFFFF"/>
          <w:lang w:eastAsia="ru-RU"/>
        </w:rPr>
        <w:t>Про затвердження норм та Порядку організації харчування у закладах освіти та дитячих закладах оздоровлення та відпочинку</w:t>
      </w:r>
      <w:r w:rsidRPr="00B2468D">
        <w:rPr>
          <w:rFonts w:ascii="Times New Roman" w:eastAsia="Times New Roman" w:hAnsi="Times New Roman" w:cs="Times New Roman"/>
          <w:sz w:val="28"/>
          <w:szCs w:val="28"/>
          <w:lang w:eastAsia="ru-RU"/>
        </w:rPr>
        <w:t>»</w:t>
      </w:r>
      <w:r w:rsidR="00134CDF">
        <w:rPr>
          <w:rFonts w:ascii="Times New Roman" w:eastAsia="Times New Roman" w:hAnsi="Times New Roman" w:cs="Times New Roman"/>
          <w:sz w:val="28"/>
          <w:szCs w:val="28"/>
          <w:lang w:eastAsia="ru-RU"/>
        </w:rPr>
        <w:t xml:space="preserve"> </w:t>
      </w:r>
      <w:r w:rsidR="004C1361">
        <w:rPr>
          <w:rFonts w:ascii="Times New Roman" w:eastAsia="Times New Roman" w:hAnsi="Times New Roman" w:cs="Times New Roman"/>
          <w:sz w:val="28"/>
          <w:szCs w:val="28"/>
          <w:lang w:eastAsia="ru-RU"/>
        </w:rPr>
        <w:t>(зі змінами)</w:t>
      </w:r>
      <w:r w:rsidRPr="00B2468D">
        <w:rPr>
          <w:rFonts w:ascii="Times New Roman" w:eastAsia="Times New Roman" w:hAnsi="Times New Roman" w:cs="Times New Roman"/>
          <w:sz w:val="28"/>
          <w:szCs w:val="28"/>
          <w:lang w:eastAsia="ru-RU"/>
        </w:rPr>
        <w:t>:</w:t>
      </w:r>
    </w:p>
    <w:p w:rsidR="0062151A" w:rsidRPr="0062151A" w:rsidRDefault="0062151A" w:rsidP="0062151A">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62151A">
        <w:rPr>
          <w:rFonts w:ascii="Times New Roman" w:eastAsia="Times New Roman" w:hAnsi="Times New Roman" w:cs="Times New Roman"/>
          <w:bCs/>
          <w:sz w:val="28"/>
          <w:szCs w:val="28"/>
          <w:lang w:eastAsia="ru-RU"/>
        </w:rPr>
        <w:t>дітей-сиріт; дітей-напівсиріт, дітей, позбавленого батьківського піклування;</w:t>
      </w:r>
    </w:p>
    <w:p w:rsidR="0062151A" w:rsidRPr="0062151A" w:rsidRDefault="0062151A" w:rsidP="0062151A">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62151A">
        <w:rPr>
          <w:rFonts w:ascii="Times New Roman" w:eastAsia="Times New Roman" w:hAnsi="Times New Roman" w:cs="Times New Roman"/>
          <w:bCs/>
          <w:sz w:val="28"/>
          <w:szCs w:val="28"/>
          <w:lang w:eastAsia="ru-RU"/>
        </w:rPr>
        <w:t xml:space="preserve">дітей із сімей, які отримують допомогу відповідно до Закону України «Про державну соціальну допомогу малозабезпеченим сім’ям»; </w:t>
      </w:r>
    </w:p>
    <w:p w:rsidR="0062151A" w:rsidRPr="0062151A" w:rsidRDefault="0062151A" w:rsidP="0062151A">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62151A">
        <w:rPr>
          <w:rFonts w:ascii="Times New Roman" w:eastAsia="Times New Roman" w:hAnsi="Times New Roman" w:cs="Times New Roman"/>
          <w:bCs/>
          <w:sz w:val="28"/>
          <w:szCs w:val="28"/>
          <w:lang w:eastAsia="ru-RU"/>
        </w:rPr>
        <w:t xml:space="preserve">дітей з інвалідністю; </w:t>
      </w:r>
    </w:p>
    <w:p w:rsidR="0062151A" w:rsidRPr="0062151A" w:rsidRDefault="0062151A" w:rsidP="0062151A">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62151A">
        <w:rPr>
          <w:rFonts w:ascii="Times New Roman" w:eastAsia="Times New Roman" w:hAnsi="Times New Roman" w:cs="Times New Roman"/>
          <w:bCs/>
          <w:sz w:val="28"/>
          <w:szCs w:val="28"/>
          <w:lang w:eastAsia="ru-RU"/>
        </w:rPr>
        <w:t>дітей, які мають орфанні захворювання;</w:t>
      </w:r>
    </w:p>
    <w:p w:rsidR="0062151A" w:rsidRPr="0062151A" w:rsidRDefault="0062151A" w:rsidP="0062151A">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62151A">
        <w:rPr>
          <w:rFonts w:ascii="Times New Roman" w:eastAsia="Times New Roman" w:hAnsi="Times New Roman" w:cs="Times New Roman"/>
          <w:bCs/>
          <w:sz w:val="28"/>
          <w:szCs w:val="28"/>
          <w:lang w:eastAsia="ru-RU"/>
        </w:rPr>
        <w:t xml:space="preserve">дітей, які навчаються у спеціальних інклюзивних групах; </w:t>
      </w:r>
    </w:p>
    <w:p w:rsidR="0062151A" w:rsidRPr="0062151A" w:rsidRDefault="0062151A" w:rsidP="0062151A">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62151A">
        <w:rPr>
          <w:rFonts w:ascii="Times New Roman" w:eastAsia="Times New Roman" w:hAnsi="Times New Roman" w:cs="Times New Roman"/>
          <w:bCs/>
          <w:sz w:val="28"/>
          <w:szCs w:val="28"/>
          <w:lang w:eastAsia="ru-RU"/>
        </w:rPr>
        <w:t xml:space="preserve">дітей внутрішньо переміщених осіб та </w:t>
      </w:r>
      <w:r w:rsidRPr="0062151A">
        <w:rPr>
          <w:rFonts w:ascii="Times New Roman" w:eastAsia="Times New Roman" w:hAnsi="Times New Roman" w:cs="Times New Roman"/>
          <w:bCs/>
          <w:sz w:val="28"/>
          <w:szCs w:val="28"/>
          <w:shd w:val="clear" w:color="auto" w:fill="FFFFFF"/>
          <w:lang w:eastAsia="ru-RU"/>
        </w:rPr>
        <w:t>дітей, які мають статус дитини, яка постраждала внаслідок воєнних дій і збройних конфліктів;</w:t>
      </w:r>
    </w:p>
    <w:p w:rsidR="0062151A" w:rsidRPr="0062151A" w:rsidRDefault="0062151A" w:rsidP="0062151A">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62151A">
        <w:rPr>
          <w:rFonts w:ascii="Times New Roman" w:eastAsia="Times New Roman" w:hAnsi="Times New Roman" w:cs="Times New Roman"/>
          <w:bCs/>
          <w:sz w:val="28"/>
          <w:szCs w:val="28"/>
          <w:lang w:eastAsia="ru-RU"/>
        </w:rPr>
        <w:t>дітей із сімей військовослужбовців, які зникли безвісти або перебувають в полоні до визнання їх в установленому порядку безвісно відсутніми або оголошення померлими за рішенням суду;</w:t>
      </w:r>
    </w:p>
    <w:p w:rsidR="0062151A" w:rsidRPr="0062151A" w:rsidRDefault="0062151A" w:rsidP="0062151A">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62151A">
        <w:rPr>
          <w:rFonts w:ascii="Times New Roman" w:eastAsia="Times New Roman" w:hAnsi="Times New Roman" w:cs="Times New Roman"/>
          <w:bCs/>
          <w:sz w:val="28"/>
          <w:szCs w:val="28"/>
          <w:lang w:eastAsia="ru-RU"/>
        </w:rPr>
        <w:t xml:space="preserve">дітей сімей загиблих (померлих) ветеранів війни, Захисників і Захисниць України відповідно до статей 10 та </w:t>
      </w:r>
      <w:r w:rsidRPr="0062151A">
        <w:rPr>
          <w:rFonts w:ascii="Times New Roman" w:eastAsia="Times New Roman" w:hAnsi="Times New Roman" w:cs="Times New Roman"/>
          <w:bCs/>
          <w:sz w:val="28"/>
          <w:szCs w:val="28"/>
          <w:shd w:val="clear" w:color="auto" w:fill="FFFFFF"/>
          <w:lang w:eastAsia="ru-RU"/>
        </w:rPr>
        <w:t>10</w:t>
      </w:r>
      <w:r w:rsidRPr="0062151A">
        <w:rPr>
          <w:rFonts w:ascii="Times New Roman" w:eastAsia="Times New Roman" w:hAnsi="Times New Roman" w:cs="Times New Roman"/>
          <w:bCs/>
          <w:sz w:val="28"/>
          <w:szCs w:val="28"/>
          <w:shd w:val="clear" w:color="auto" w:fill="FFFFFF"/>
          <w:vertAlign w:val="superscript"/>
          <w:lang w:eastAsia="ru-RU"/>
        </w:rPr>
        <w:t>-1</w:t>
      </w:r>
      <w:r w:rsidRPr="0062151A">
        <w:rPr>
          <w:rFonts w:ascii="Times New Roman" w:eastAsia="Times New Roman" w:hAnsi="Times New Roman" w:cs="Times New Roman"/>
          <w:bCs/>
          <w:sz w:val="28"/>
          <w:szCs w:val="28"/>
          <w:shd w:val="clear" w:color="auto" w:fill="FFFFFF"/>
          <w:lang w:eastAsia="ru-RU"/>
        </w:rPr>
        <w:t xml:space="preserve"> </w:t>
      </w:r>
      <w:r w:rsidRPr="0062151A">
        <w:rPr>
          <w:rFonts w:ascii="Times New Roman" w:eastAsia="Times New Roman" w:hAnsi="Times New Roman" w:cs="Times New Roman"/>
          <w:bCs/>
          <w:sz w:val="28"/>
          <w:szCs w:val="28"/>
          <w:lang w:eastAsia="ru-RU"/>
        </w:rPr>
        <w:t>Закону України «Про статус ветеранів війни, гарантії їх соціального захисту»;</w:t>
      </w:r>
    </w:p>
    <w:p w:rsidR="0062151A" w:rsidRPr="0062151A" w:rsidRDefault="00AD36E9" w:rsidP="0062151A">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дітей, батьки яких:</w:t>
      </w:r>
    </w:p>
    <w:p w:rsidR="0062151A" w:rsidRPr="0062151A" w:rsidRDefault="0062151A" w:rsidP="0062151A">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62151A">
        <w:rPr>
          <w:rFonts w:ascii="Times New Roman" w:eastAsia="Times New Roman" w:hAnsi="Times New Roman" w:cs="Times New Roman"/>
          <w:bCs/>
          <w:sz w:val="28"/>
          <w:szCs w:val="28"/>
          <w:lang w:eastAsia="ru-RU"/>
        </w:rPr>
        <w:t xml:space="preserve">проходять військову службу за призовом під час мобілізації на особливий період; </w:t>
      </w:r>
    </w:p>
    <w:p w:rsidR="0062151A" w:rsidRPr="0062151A" w:rsidRDefault="0062151A" w:rsidP="0062151A">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62151A">
        <w:rPr>
          <w:rFonts w:ascii="Times New Roman" w:eastAsia="Times New Roman" w:hAnsi="Times New Roman" w:cs="Times New Roman"/>
          <w:bCs/>
          <w:sz w:val="28"/>
          <w:szCs w:val="28"/>
          <w:lang w:eastAsia="ru-RU"/>
        </w:rPr>
        <w:t>були призвані на військову службу під час мобілізації на особливий період та загинули або померли;</w:t>
      </w:r>
    </w:p>
    <w:p w:rsidR="0062151A" w:rsidRPr="0062151A" w:rsidRDefault="0062151A" w:rsidP="0062151A">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62151A">
        <w:rPr>
          <w:rFonts w:ascii="Times New Roman" w:eastAsia="Times New Roman" w:hAnsi="Times New Roman" w:cs="Times New Roman"/>
          <w:bCs/>
          <w:sz w:val="28"/>
          <w:szCs w:val="28"/>
          <w:lang w:eastAsia="ru-RU"/>
        </w:rPr>
        <w:t>визнані учасниками бойових дій відповідно до пунктів 19-21 частини 1 статті 6 Закону України «Про статус ветеранів війни, гарантії</w:t>
      </w:r>
      <w:r w:rsidR="00AD36E9">
        <w:rPr>
          <w:rFonts w:ascii="Times New Roman" w:eastAsia="Times New Roman" w:hAnsi="Times New Roman" w:cs="Times New Roman"/>
          <w:bCs/>
          <w:sz w:val="28"/>
          <w:szCs w:val="28"/>
          <w:lang w:eastAsia="ru-RU"/>
        </w:rPr>
        <w:t xml:space="preserve"> їх соціального захисту»;</w:t>
      </w:r>
    </w:p>
    <w:p w:rsidR="0062151A" w:rsidRDefault="0062151A" w:rsidP="0062151A">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62151A">
        <w:rPr>
          <w:rFonts w:ascii="Times New Roman" w:eastAsia="Times New Roman" w:hAnsi="Times New Roman" w:cs="Times New Roman"/>
          <w:bCs/>
          <w:sz w:val="28"/>
          <w:szCs w:val="28"/>
          <w:lang w:eastAsia="ru-RU"/>
        </w:rPr>
        <w:t xml:space="preserve">з числа членів добровольчих формувань територіальних громад, які стали особами з інвалідністю внаслідок поранення, каліцтва, контузії або захворювання, пов’язаного з виконанням ними завдань,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62151A">
        <w:rPr>
          <w:rFonts w:ascii="Times New Roman" w:eastAsia="Times New Roman" w:hAnsi="Times New Roman" w:cs="Times New Roman"/>
          <w:bCs/>
          <w:sz w:val="28"/>
          <w:szCs w:val="28"/>
          <w:shd w:val="clear" w:color="auto" w:fill="FFFFFF"/>
          <w:lang w:eastAsia="ru-RU"/>
        </w:rPr>
        <w:t xml:space="preserve">а також на членів сімей осіб, які входили до складу добровольчих формувань територіальних громад та загинули (померли) внаслідок поранення, каліцтва, контузії чи інших ушкоджень здоров’я, одержаних під час виконання ними завдань,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62151A">
        <w:rPr>
          <w:rFonts w:ascii="Times New Roman" w:eastAsia="Times New Roman" w:hAnsi="Times New Roman" w:cs="Times New Roman"/>
          <w:bCs/>
          <w:sz w:val="28"/>
          <w:szCs w:val="28"/>
          <w:lang w:eastAsia="ru-RU"/>
        </w:rPr>
        <w:t>відповідно до пункту «є» статті 3 Закону України «Про пенсійне забезпечення осіб, звільнених з військової</w:t>
      </w:r>
      <w:r>
        <w:rPr>
          <w:rFonts w:ascii="Times New Roman" w:eastAsia="Times New Roman" w:hAnsi="Times New Roman" w:cs="Times New Roman"/>
          <w:bCs/>
          <w:sz w:val="28"/>
          <w:szCs w:val="28"/>
          <w:lang w:eastAsia="ru-RU"/>
        </w:rPr>
        <w:t xml:space="preserve"> служби, та деяких інших осіб»;</w:t>
      </w:r>
    </w:p>
    <w:p w:rsidR="00B2468D" w:rsidRPr="00BC393A" w:rsidRDefault="00FC1EC0" w:rsidP="00BC393A">
      <w:pPr>
        <w:spacing w:after="0" w:line="240" w:lineRule="auto"/>
        <w:ind w:right="43" w:firstLine="567"/>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lastRenderedPageBreak/>
        <w:t>2</w:t>
      </w:r>
      <w:r w:rsidR="00B2468D" w:rsidRPr="00B2468D">
        <w:rPr>
          <w:rFonts w:ascii="Times New Roman" w:eastAsia="Times New Roman" w:hAnsi="Times New Roman" w:cs="Times New Roman"/>
          <w:color w:val="000000"/>
          <w:sz w:val="28"/>
          <w:szCs w:val="28"/>
          <w:shd w:val="clear" w:color="auto" w:fill="FFFFFF"/>
          <w:lang w:eastAsia="ru-RU"/>
        </w:rPr>
        <w:t>) постійно здійснювати контроль за внесенням батьківської плати за харчування дітей, які відвідують заклади дошкільної освіти щомісяця, не пізніше 10 числа  поточного місяця, за який вноситься плата.</w:t>
      </w:r>
    </w:p>
    <w:p w:rsidR="00B2468D" w:rsidRPr="00BC393A" w:rsidRDefault="001A3D8E" w:rsidP="00BC393A">
      <w:pPr>
        <w:spacing w:after="0" w:line="240" w:lineRule="auto"/>
        <w:ind w:firstLine="567"/>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8</w:t>
      </w:r>
      <w:r w:rsidR="00B2468D" w:rsidRPr="00B2468D">
        <w:rPr>
          <w:rFonts w:ascii="Times New Roman" w:eastAsia="Times New Roman" w:hAnsi="Times New Roman" w:cs="Times New Roman"/>
          <w:sz w:val="28"/>
          <w:szCs w:val="28"/>
          <w:shd w:val="clear" w:color="auto" w:fill="FFFFFF"/>
          <w:lang w:eastAsia="ru-RU"/>
        </w:rPr>
        <w:t>. Встановити батьківську плату за харчування дітей в закладах дошкільної ос</w:t>
      </w:r>
      <w:r w:rsidR="00480D2E">
        <w:rPr>
          <w:rFonts w:ascii="Times New Roman" w:eastAsia="Times New Roman" w:hAnsi="Times New Roman" w:cs="Times New Roman"/>
          <w:sz w:val="28"/>
          <w:szCs w:val="28"/>
          <w:shd w:val="clear" w:color="auto" w:fill="FFFFFF"/>
          <w:lang w:eastAsia="ru-RU"/>
        </w:rPr>
        <w:t>в</w:t>
      </w:r>
      <w:r w:rsidR="00A4564D">
        <w:rPr>
          <w:rFonts w:ascii="Times New Roman" w:eastAsia="Times New Roman" w:hAnsi="Times New Roman" w:cs="Times New Roman"/>
          <w:sz w:val="28"/>
          <w:szCs w:val="28"/>
          <w:shd w:val="clear" w:color="auto" w:fill="FFFFFF"/>
          <w:lang w:eastAsia="ru-RU"/>
        </w:rPr>
        <w:t xml:space="preserve">іти та дітей дошкільного віку </w:t>
      </w:r>
      <w:r w:rsidR="00A4564D" w:rsidRPr="00163C49">
        <w:rPr>
          <w:rFonts w:ascii="Times New Roman" w:eastAsia="Times New Roman" w:hAnsi="Times New Roman" w:cs="Times New Roman"/>
          <w:sz w:val="28"/>
          <w:szCs w:val="28"/>
          <w:shd w:val="clear" w:color="auto" w:fill="FFFFFF"/>
          <w:lang w:eastAsia="ru-RU"/>
        </w:rPr>
        <w:t>в</w:t>
      </w:r>
      <w:r w:rsidR="00480D2E" w:rsidRPr="00163C49">
        <w:rPr>
          <w:rFonts w:ascii="Times New Roman" w:eastAsia="Times New Roman" w:hAnsi="Times New Roman" w:cs="Times New Roman"/>
          <w:sz w:val="28"/>
          <w:szCs w:val="28"/>
          <w:shd w:val="clear" w:color="auto" w:fill="FFFFFF"/>
          <w:lang w:eastAsia="ru-RU"/>
        </w:rPr>
        <w:t xml:space="preserve"> </w:t>
      </w:r>
      <w:r w:rsidR="00B2468D" w:rsidRPr="00163C49">
        <w:rPr>
          <w:rFonts w:ascii="Times New Roman" w:eastAsia="Times New Roman" w:hAnsi="Times New Roman" w:cs="Times New Roman"/>
          <w:sz w:val="28"/>
          <w:szCs w:val="28"/>
          <w:shd w:val="clear" w:color="auto" w:fill="FFFFFF"/>
          <w:lang w:eastAsia="ru-RU"/>
        </w:rPr>
        <w:t xml:space="preserve"> дошкільних підрозділах </w:t>
      </w:r>
      <w:r w:rsidR="00480D2E" w:rsidRPr="00163C49">
        <w:rPr>
          <w:rFonts w:ascii="Times New Roman" w:eastAsia="Times New Roman" w:hAnsi="Times New Roman" w:cs="Times New Roman"/>
          <w:sz w:val="28"/>
          <w:szCs w:val="28"/>
          <w:shd w:val="clear" w:color="auto" w:fill="FFFFFF"/>
          <w:lang w:eastAsia="ru-RU"/>
        </w:rPr>
        <w:t xml:space="preserve">закладів загальної </w:t>
      </w:r>
      <w:r w:rsidR="00480D2E">
        <w:rPr>
          <w:rFonts w:ascii="Times New Roman" w:eastAsia="Times New Roman" w:hAnsi="Times New Roman" w:cs="Times New Roman"/>
          <w:sz w:val="28"/>
          <w:szCs w:val="28"/>
          <w:shd w:val="clear" w:color="auto" w:fill="FFFFFF"/>
          <w:lang w:eastAsia="ru-RU"/>
        </w:rPr>
        <w:t xml:space="preserve">середньої освіти </w:t>
      </w:r>
      <w:r w:rsidR="00B2468D" w:rsidRPr="00B2468D">
        <w:rPr>
          <w:rFonts w:ascii="Times New Roman" w:eastAsia="Times New Roman" w:hAnsi="Times New Roman" w:cs="Times New Roman"/>
          <w:sz w:val="28"/>
          <w:szCs w:val="28"/>
          <w:shd w:val="clear" w:color="auto" w:fill="FFFFFF"/>
          <w:lang w:eastAsia="ru-RU"/>
        </w:rPr>
        <w:t xml:space="preserve">Вараської міської </w:t>
      </w:r>
      <w:r w:rsidR="00B2468D" w:rsidRPr="00B2468D">
        <w:rPr>
          <w:rFonts w:ascii="Times New Roman" w:eastAsia="Times New Roman" w:hAnsi="Times New Roman" w:cs="Times New Roman"/>
          <w:sz w:val="28"/>
          <w:szCs w:val="28"/>
          <w:lang w:eastAsia="ru-RU"/>
        </w:rPr>
        <w:t xml:space="preserve">територіальної громади </w:t>
      </w:r>
      <w:r w:rsidR="00AD36E9">
        <w:rPr>
          <w:rFonts w:ascii="Times New Roman" w:eastAsia="Times New Roman" w:hAnsi="Times New Roman" w:cs="Times New Roman"/>
          <w:sz w:val="28"/>
          <w:szCs w:val="28"/>
          <w:shd w:val="clear" w:color="auto" w:fill="FFFFFF"/>
          <w:lang w:eastAsia="ru-RU"/>
        </w:rPr>
        <w:t>в розмірі 7</w:t>
      </w:r>
      <w:r w:rsidR="00B2468D" w:rsidRPr="00B2468D">
        <w:rPr>
          <w:rFonts w:ascii="Times New Roman" w:eastAsia="Times New Roman" w:hAnsi="Times New Roman" w:cs="Times New Roman"/>
          <w:sz w:val="28"/>
          <w:szCs w:val="28"/>
          <w:shd w:val="clear" w:color="auto" w:fill="FFFFFF"/>
          <w:lang w:eastAsia="ru-RU"/>
        </w:rPr>
        <w:t>0% від вартості харчування на день.</w:t>
      </w:r>
    </w:p>
    <w:p w:rsidR="00B2468D" w:rsidRPr="00BC393A" w:rsidRDefault="001A3D8E" w:rsidP="00BC393A">
      <w:pPr>
        <w:spacing w:after="0" w:line="240" w:lineRule="auto"/>
        <w:ind w:firstLine="567"/>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9</w:t>
      </w:r>
      <w:r w:rsidR="00B2468D" w:rsidRPr="00B2468D">
        <w:rPr>
          <w:rFonts w:ascii="Times New Roman" w:eastAsia="Times New Roman" w:hAnsi="Times New Roman" w:cs="Times New Roman"/>
          <w:sz w:val="28"/>
          <w:szCs w:val="28"/>
          <w:shd w:val="clear" w:color="auto" w:fill="FFFFFF"/>
          <w:lang w:eastAsia="ru-RU"/>
        </w:rPr>
        <w:t>. Зменшити розмір плати за харчування дітей у закладах дошкільної освіти</w:t>
      </w:r>
      <w:r w:rsidR="00B2468D" w:rsidRPr="00B2468D">
        <w:rPr>
          <w:rFonts w:ascii="Times New Roman" w:eastAsia="Times New Roman" w:hAnsi="Times New Roman" w:cs="Times New Roman"/>
          <w:sz w:val="28"/>
          <w:szCs w:val="28"/>
          <w:lang w:eastAsia="ru-RU"/>
        </w:rPr>
        <w:t xml:space="preserve"> </w:t>
      </w:r>
      <w:r w:rsidR="00480D2E">
        <w:rPr>
          <w:rFonts w:ascii="Times New Roman" w:eastAsia="Times New Roman" w:hAnsi="Times New Roman" w:cs="Times New Roman"/>
          <w:sz w:val="28"/>
          <w:szCs w:val="28"/>
          <w:lang w:eastAsia="ru-RU"/>
        </w:rPr>
        <w:t xml:space="preserve">Вараської міської </w:t>
      </w:r>
      <w:r w:rsidR="00B2468D" w:rsidRPr="00B2468D">
        <w:rPr>
          <w:rFonts w:ascii="Times New Roman" w:eastAsia="Times New Roman" w:hAnsi="Times New Roman" w:cs="Times New Roman"/>
          <w:sz w:val="28"/>
          <w:szCs w:val="28"/>
          <w:lang w:eastAsia="ru-RU"/>
        </w:rPr>
        <w:t xml:space="preserve">територіальної громади </w:t>
      </w:r>
      <w:r w:rsidR="00B2468D" w:rsidRPr="00B2468D">
        <w:rPr>
          <w:rFonts w:ascii="Times New Roman" w:eastAsia="Times New Roman" w:hAnsi="Times New Roman" w:cs="Times New Roman"/>
          <w:sz w:val="28"/>
          <w:szCs w:val="28"/>
          <w:shd w:val="clear" w:color="auto" w:fill="FFFFFF"/>
          <w:lang w:eastAsia="ru-RU"/>
        </w:rPr>
        <w:t>на 50% для батьків, у сім’ях яких троє і більше дітей.</w:t>
      </w:r>
    </w:p>
    <w:p w:rsidR="00B2468D" w:rsidRPr="00756971" w:rsidRDefault="001A3D8E" w:rsidP="00B2468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B2468D" w:rsidRPr="00B2468D">
        <w:rPr>
          <w:rFonts w:ascii="Times New Roman" w:eastAsia="Times New Roman" w:hAnsi="Times New Roman" w:cs="Times New Roman"/>
          <w:sz w:val="28"/>
          <w:szCs w:val="28"/>
          <w:lang w:eastAsia="ru-RU"/>
        </w:rPr>
        <w:t>. Керівникам закладів дошкільної та загальної середньої освіти</w:t>
      </w:r>
      <w:r w:rsidR="00480D2E" w:rsidRPr="00480D2E">
        <w:rPr>
          <w:rFonts w:ascii="Times New Roman" w:eastAsia="Times New Roman" w:hAnsi="Times New Roman" w:cs="Times New Roman"/>
          <w:color w:val="FF0000"/>
          <w:sz w:val="28"/>
          <w:szCs w:val="28"/>
          <w:lang w:eastAsia="ru-RU"/>
        </w:rPr>
        <w:t xml:space="preserve"> </w:t>
      </w:r>
      <w:r w:rsidR="00480D2E" w:rsidRPr="00756971">
        <w:rPr>
          <w:rFonts w:ascii="Times New Roman" w:eastAsia="Times New Roman" w:hAnsi="Times New Roman" w:cs="Times New Roman"/>
          <w:sz w:val="28"/>
          <w:szCs w:val="28"/>
          <w:lang w:eastAsia="ru-RU"/>
        </w:rPr>
        <w:t>Вараської міської територіальної громади</w:t>
      </w:r>
      <w:r w:rsidR="00B2468D" w:rsidRPr="00756971">
        <w:rPr>
          <w:rFonts w:ascii="Times New Roman" w:eastAsia="Times New Roman" w:hAnsi="Times New Roman" w:cs="Times New Roman"/>
          <w:sz w:val="28"/>
          <w:szCs w:val="28"/>
          <w:lang w:eastAsia="ru-RU"/>
        </w:rPr>
        <w:t>:</w:t>
      </w:r>
    </w:p>
    <w:p w:rsidR="00B2468D" w:rsidRPr="00B2468D" w:rsidRDefault="00B2468D" w:rsidP="00B2468D">
      <w:pPr>
        <w:spacing w:after="0" w:line="240" w:lineRule="auto"/>
        <w:ind w:firstLine="567"/>
        <w:jc w:val="both"/>
        <w:rPr>
          <w:rFonts w:ascii="Times New Roman" w:eastAsia="Times New Roman" w:hAnsi="Times New Roman" w:cs="Times New Roman"/>
          <w:sz w:val="28"/>
          <w:szCs w:val="28"/>
          <w:lang w:eastAsia="ru-RU"/>
        </w:rPr>
      </w:pPr>
      <w:r w:rsidRPr="00B2468D">
        <w:rPr>
          <w:rFonts w:ascii="Times New Roman" w:eastAsia="Times New Roman" w:hAnsi="Times New Roman" w:cs="Times New Roman"/>
          <w:sz w:val="28"/>
          <w:szCs w:val="28"/>
          <w:lang w:eastAsia="ru-RU"/>
        </w:rPr>
        <w:t xml:space="preserve">1) здійснювати харчування дітей в межах бюджетних призначень, передбачених </w:t>
      </w:r>
      <w:r w:rsidR="004C1361">
        <w:rPr>
          <w:rFonts w:ascii="Times New Roman" w:eastAsia="Times New Roman" w:hAnsi="Times New Roman" w:cs="Times New Roman"/>
          <w:sz w:val="28"/>
          <w:szCs w:val="28"/>
          <w:lang w:eastAsia="ru-RU"/>
        </w:rPr>
        <w:t>на 2025</w:t>
      </w:r>
      <w:r w:rsidR="00480D2E">
        <w:rPr>
          <w:rFonts w:ascii="Times New Roman" w:eastAsia="Times New Roman" w:hAnsi="Times New Roman" w:cs="Times New Roman"/>
          <w:sz w:val="28"/>
          <w:szCs w:val="28"/>
          <w:lang w:eastAsia="ru-RU"/>
        </w:rPr>
        <w:t xml:space="preserve"> рік</w:t>
      </w:r>
      <w:r w:rsidR="00AD36E9">
        <w:rPr>
          <w:rFonts w:ascii="Times New Roman" w:eastAsia="Times New Roman" w:hAnsi="Times New Roman" w:cs="Times New Roman"/>
          <w:sz w:val="28"/>
          <w:szCs w:val="28"/>
          <w:lang w:eastAsia="ru-RU"/>
        </w:rPr>
        <w:t>;</w:t>
      </w:r>
    </w:p>
    <w:p w:rsidR="00FC1EC0" w:rsidRDefault="00B2468D" w:rsidP="00FC1EC0">
      <w:pPr>
        <w:shd w:val="clear" w:color="auto" w:fill="FFFFFF"/>
        <w:spacing w:after="0" w:line="240" w:lineRule="auto"/>
        <w:ind w:firstLine="567"/>
        <w:jc w:val="both"/>
        <w:rPr>
          <w:rFonts w:ascii="Times New Roman" w:eastAsia="Times New Roman" w:hAnsi="Times New Roman" w:cs="Times New Roman"/>
          <w:bCs/>
          <w:color w:val="FF0000"/>
          <w:sz w:val="28"/>
          <w:szCs w:val="28"/>
          <w:lang w:eastAsia="ru-RU"/>
        </w:rPr>
      </w:pPr>
      <w:r w:rsidRPr="00B2468D">
        <w:rPr>
          <w:rFonts w:ascii="Times New Roman" w:eastAsia="Times New Roman" w:hAnsi="Times New Roman" w:cs="Times New Roman"/>
          <w:sz w:val="28"/>
          <w:szCs w:val="28"/>
          <w:lang w:eastAsia="ru-RU"/>
        </w:rPr>
        <w:t xml:space="preserve">2) </w:t>
      </w:r>
      <w:r w:rsidR="00944CE8" w:rsidRPr="00B2468D">
        <w:rPr>
          <w:rFonts w:ascii="Times New Roman" w:eastAsia="Times New Roman" w:hAnsi="Times New Roman" w:cs="Times New Roman"/>
          <w:sz w:val="28"/>
          <w:szCs w:val="28"/>
          <w:lang w:eastAsia="ru-RU"/>
        </w:rPr>
        <w:t xml:space="preserve">здійснювати моніторинг за переліком </w:t>
      </w:r>
      <w:r w:rsidR="00944CE8">
        <w:rPr>
          <w:rFonts w:ascii="Times New Roman" w:eastAsia="Times New Roman" w:hAnsi="Times New Roman" w:cs="Times New Roman"/>
          <w:sz w:val="28"/>
          <w:szCs w:val="28"/>
          <w:lang w:eastAsia="ru-RU"/>
        </w:rPr>
        <w:t>територій</w:t>
      </w:r>
      <w:r w:rsidR="00944CE8" w:rsidRPr="00B2468D">
        <w:rPr>
          <w:rFonts w:ascii="Times New Roman" w:eastAsia="Times New Roman" w:hAnsi="Times New Roman" w:cs="Times New Roman"/>
          <w:sz w:val="28"/>
          <w:szCs w:val="28"/>
          <w:lang w:eastAsia="ru-RU"/>
        </w:rPr>
        <w:t xml:space="preserve">, </w:t>
      </w:r>
      <w:r w:rsidR="00944CE8">
        <w:rPr>
          <w:rFonts w:ascii="Times New Roman" w:eastAsia="Times New Roman" w:hAnsi="Times New Roman" w:cs="Times New Roman"/>
          <w:sz w:val="28"/>
          <w:szCs w:val="28"/>
          <w:lang w:eastAsia="ru-RU"/>
        </w:rPr>
        <w:t>на яких ведуться (велися)</w:t>
      </w:r>
      <w:r w:rsidR="00944CE8" w:rsidRPr="00B2468D">
        <w:rPr>
          <w:rFonts w:ascii="Times New Roman" w:eastAsia="Times New Roman" w:hAnsi="Times New Roman" w:cs="Times New Roman"/>
          <w:sz w:val="28"/>
          <w:szCs w:val="28"/>
          <w:lang w:eastAsia="ru-RU"/>
        </w:rPr>
        <w:t xml:space="preserve"> </w:t>
      </w:r>
      <w:r w:rsidR="00944CE8">
        <w:rPr>
          <w:rFonts w:ascii="Times New Roman" w:eastAsia="Times New Roman" w:hAnsi="Times New Roman" w:cs="Times New Roman"/>
          <w:sz w:val="28"/>
          <w:szCs w:val="28"/>
          <w:lang w:eastAsia="ru-RU"/>
        </w:rPr>
        <w:t>бойові дії</w:t>
      </w:r>
      <w:r w:rsidR="00944CE8" w:rsidRPr="00B2468D">
        <w:rPr>
          <w:rFonts w:ascii="Times New Roman" w:eastAsia="Times New Roman" w:hAnsi="Times New Roman" w:cs="Times New Roman"/>
          <w:sz w:val="28"/>
          <w:szCs w:val="28"/>
          <w:lang w:eastAsia="ru-RU"/>
        </w:rPr>
        <w:t xml:space="preserve"> або </w:t>
      </w:r>
      <w:r w:rsidR="00944CE8">
        <w:rPr>
          <w:rFonts w:ascii="Times New Roman" w:eastAsia="Times New Roman" w:hAnsi="Times New Roman" w:cs="Times New Roman"/>
          <w:sz w:val="28"/>
          <w:szCs w:val="28"/>
          <w:lang w:eastAsia="ru-RU"/>
        </w:rPr>
        <w:t>тимчасово окуповані Російською Федерацією</w:t>
      </w:r>
      <w:r w:rsidR="00944CE8" w:rsidRPr="00B2468D">
        <w:rPr>
          <w:rFonts w:ascii="Times New Roman" w:eastAsia="Times New Roman" w:hAnsi="Times New Roman" w:cs="Times New Roman"/>
          <w:sz w:val="28"/>
          <w:szCs w:val="28"/>
          <w:lang w:eastAsia="ru-RU"/>
        </w:rPr>
        <w:t xml:space="preserve"> згідно переліку, затвердженого наказом Міністерства з питань реінтеграції тимчасово оку</w:t>
      </w:r>
      <w:r w:rsidR="00944CE8">
        <w:rPr>
          <w:rFonts w:ascii="Times New Roman" w:eastAsia="Times New Roman" w:hAnsi="Times New Roman" w:cs="Times New Roman"/>
          <w:sz w:val="28"/>
          <w:szCs w:val="28"/>
          <w:lang w:eastAsia="ru-RU"/>
        </w:rPr>
        <w:t>повани</w:t>
      </w:r>
      <w:r w:rsidR="00DF3370">
        <w:rPr>
          <w:rFonts w:ascii="Times New Roman" w:eastAsia="Times New Roman" w:hAnsi="Times New Roman" w:cs="Times New Roman"/>
          <w:sz w:val="28"/>
          <w:szCs w:val="28"/>
          <w:lang w:eastAsia="ru-RU"/>
        </w:rPr>
        <w:t>х територій України від 22.12.</w:t>
      </w:r>
      <w:r w:rsidR="00944CE8" w:rsidRPr="00B2468D">
        <w:rPr>
          <w:rFonts w:ascii="Times New Roman" w:eastAsia="Times New Roman" w:hAnsi="Times New Roman" w:cs="Times New Roman"/>
          <w:sz w:val="28"/>
          <w:szCs w:val="28"/>
          <w:lang w:eastAsia="ru-RU"/>
        </w:rPr>
        <w:t>2022 року</w:t>
      </w:r>
      <w:r w:rsidR="00944CE8">
        <w:rPr>
          <w:rFonts w:ascii="Times New Roman" w:eastAsia="Times New Roman" w:hAnsi="Times New Roman" w:cs="Times New Roman"/>
          <w:sz w:val="28"/>
          <w:szCs w:val="28"/>
          <w:lang w:eastAsia="ru-RU"/>
        </w:rPr>
        <w:t xml:space="preserve"> № 309</w:t>
      </w:r>
      <w:r w:rsidR="00944CE8" w:rsidRPr="00B2468D">
        <w:rPr>
          <w:rFonts w:ascii="Times New Roman" w:eastAsia="Times New Roman" w:hAnsi="Times New Roman" w:cs="Times New Roman"/>
          <w:sz w:val="28"/>
          <w:szCs w:val="28"/>
          <w:lang w:eastAsia="ru-RU"/>
        </w:rPr>
        <w:t xml:space="preserve"> для надання пільг по харчуванню дітей</w:t>
      </w:r>
      <w:r w:rsidR="00FC1EC0">
        <w:rPr>
          <w:rFonts w:ascii="Times New Roman" w:eastAsia="Times New Roman" w:hAnsi="Times New Roman" w:cs="Times New Roman"/>
          <w:sz w:val="28"/>
          <w:szCs w:val="28"/>
          <w:lang w:eastAsia="ru-RU"/>
        </w:rPr>
        <w:t xml:space="preserve"> дошкільного та шкільного віку;</w:t>
      </w:r>
    </w:p>
    <w:p w:rsidR="00FC1EC0" w:rsidRPr="00FC1EC0" w:rsidRDefault="00FC1EC0" w:rsidP="00FC1EC0">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FC1EC0">
        <w:rPr>
          <w:rFonts w:ascii="Times New Roman" w:eastAsia="Times New Roman" w:hAnsi="Times New Roman" w:cs="Times New Roman"/>
          <w:bCs/>
          <w:sz w:val="28"/>
          <w:szCs w:val="28"/>
          <w:lang w:eastAsia="ru-RU"/>
        </w:rPr>
        <w:t xml:space="preserve">3) забезпечити поновлення підтверджуючих документів на безкоштовне харчування пільгових категорій  згідно з рішенням виконавчого комітету Вараської міської ради </w:t>
      </w:r>
      <w:r w:rsidRPr="00FC1EC0">
        <w:rPr>
          <w:rFonts w:ascii="Times New Roman" w:hAnsi="Times New Roman" w:cs="Times New Roman"/>
          <w:sz w:val="28"/>
          <w:szCs w:val="28"/>
        </w:rPr>
        <w:t>від 16.12.2024</w:t>
      </w:r>
      <w:r w:rsidRPr="00FC1EC0">
        <w:rPr>
          <w:rFonts w:ascii="Times New Roman" w:eastAsia="Times New Roman" w:hAnsi="Times New Roman" w:cs="Times New Roman"/>
          <w:bCs/>
          <w:sz w:val="28"/>
          <w:szCs w:val="28"/>
          <w:lang w:eastAsia="ru-RU"/>
        </w:rPr>
        <w:t xml:space="preserve">  №405-РВ-24 «</w:t>
      </w:r>
      <w:r w:rsidRPr="00FC1EC0">
        <w:rPr>
          <w:rFonts w:ascii="Times New Roman" w:hAnsi="Times New Roman" w:cs="Times New Roman"/>
          <w:sz w:val="28"/>
          <w:szCs w:val="28"/>
        </w:rPr>
        <w:t>Про організацію харчування учнів та вихованців закладів загальної середньої та дошкільної освіти Вараської міської територіальної громади на 2025 рік».</w:t>
      </w:r>
    </w:p>
    <w:p w:rsidR="00E9020B" w:rsidRDefault="001A3D8E" w:rsidP="00FC1EC0">
      <w:pPr>
        <w:spacing w:after="0" w:line="240" w:lineRule="auto"/>
        <w:ind w:firstLine="567"/>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11</w:t>
      </w:r>
      <w:r w:rsidR="00756971" w:rsidRPr="00234B08">
        <w:rPr>
          <w:rFonts w:ascii="Times New Roman" w:eastAsia="Calibri" w:hAnsi="Times New Roman" w:cs="Times New Roman"/>
          <w:sz w:val="28"/>
          <w:szCs w:val="28"/>
          <w:lang w:eastAsia="uk-UA"/>
        </w:rPr>
        <w:t xml:space="preserve">. </w:t>
      </w:r>
      <w:r w:rsidR="00E9020B">
        <w:rPr>
          <w:rFonts w:ascii="Times New Roman" w:eastAsia="Calibri" w:hAnsi="Times New Roman" w:cs="Times New Roman"/>
          <w:sz w:val="28"/>
          <w:szCs w:val="28"/>
          <w:lang w:eastAsia="uk-UA"/>
        </w:rPr>
        <w:t>Даний нак</w:t>
      </w:r>
      <w:r w:rsidR="004C1361">
        <w:rPr>
          <w:rFonts w:ascii="Times New Roman" w:eastAsia="Calibri" w:hAnsi="Times New Roman" w:cs="Times New Roman"/>
          <w:sz w:val="28"/>
          <w:szCs w:val="28"/>
          <w:lang w:eastAsia="uk-UA"/>
        </w:rPr>
        <w:t>аз набирає чинності з 01.01.2025</w:t>
      </w:r>
      <w:r w:rsidR="00E9020B">
        <w:rPr>
          <w:rFonts w:ascii="Times New Roman" w:eastAsia="Calibri" w:hAnsi="Times New Roman" w:cs="Times New Roman"/>
          <w:sz w:val="28"/>
          <w:szCs w:val="28"/>
          <w:lang w:eastAsia="uk-UA"/>
        </w:rPr>
        <w:t xml:space="preserve"> року.</w:t>
      </w:r>
    </w:p>
    <w:p w:rsidR="00756971" w:rsidRPr="00234B08" w:rsidRDefault="001A3D8E" w:rsidP="00756971">
      <w:pPr>
        <w:spacing w:after="0" w:line="240" w:lineRule="auto"/>
        <w:ind w:firstLine="567"/>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12</w:t>
      </w:r>
      <w:r w:rsidR="00E9020B">
        <w:rPr>
          <w:rFonts w:ascii="Times New Roman" w:eastAsia="Calibri" w:hAnsi="Times New Roman" w:cs="Times New Roman"/>
          <w:sz w:val="28"/>
          <w:szCs w:val="28"/>
          <w:lang w:eastAsia="uk-UA"/>
        </w:rPr>
        <w:t xml:space="preserve">. </w:t>
      </w:r>
      <w:r w:rsidR="00756971" w:rsidRPr="00234B08">
        <w:rPr>
          <w:rFonts w:ascii="Times New Roman" w:eastAsia="Calibri" w:hAnsi="Times New Roman" w:cs="Times New Roman"/>
          <w:sz w:val="28"/>
          <w:szCs w:val="28"/>
          <w:lang w:eastAsia="uk-UA"/>
        </w:rPr>
        <w:t xml:space="preserve">Контроль за виконанням наказу покласти на </w:t>
      </w:r>
      <w:r w:rsidR="00FB7729">
        <w:rPr>
          <w:rFonts w:ascii="Times New Roman" w:eastAsia="Calibri" w:hAnsi="Times New Roman" w:cs="Times New Roman"/>
          <w:sz w:val="28"/>
          <w:szCs w:val="28"/>
          <w:lang w:eastAsia="uk-UA"/>
        </w:rPr>
        <w:t>заступників начальника управління відповідно до функціональних повноважень</w:t>
      </w:r>
      <w:r w:rsidR="00756971" w:rsidRPr="00234B08">
        <w:rPr>
          <w:rFonts w:ascii="Times New Roman" w:eastAsia="Calibri" w:hAnsi="Times New Roman" w:cs="Times New Roman"/>
          <w:sz w:val="28"/>
          <w:szCs w:val="28"/>
          <w:lang w:eastAsia="uk-UA"/>
        </w:rPr>
        <w:t>.</w:t>
      </w:r>
    </w:p>
    <w:p w:rsidR="00E31643" w:rsidRDefault="00E31643" w:rsidP="00B2468D">
      <w:pPr>
        <w:spacing w:after="0" w:line="276" w:lineRule="auto"/>
        <w:rPr>
          <w:rFonts w:ascii="Times New Roman" w:eastAsia="Times New Roman" w:hAnsi="Times New Roman" w:cs="Times New Roman"/>
          <w:color w:val="000000"/>
          <w:sz w:val="28"/>
          <w:szCs w:val="28"/>
          <w:lang w:eastAsia="ru-RU"/>
        </w:rPr>
      </w:pPr>
    </w:p>
    <w:p w:rsidR="00756971" w:rsidRDefault="00756971" w:rsidP="00B2468D">
      <w:pPr>
        <w:spacing w:after="0" w:line="276" w:lineRule="auto"/>
        <w:rPr>
          <w:rFonts w:ascii="Times New Roman" w:eastAsia="Times New Roman" w:hAnsi="Times New Roman" w:cs="Times New Roman"/>
          <w:color w:val="000000"/>
          <w:sz w:val="28"/>
          <w:szCs w:val="28"/>
          <w:lang w:eastAsia="ru-RU"/>
        </w:rPr>
      </w:pPr>
    </w:p>
    <w:p w:rsidR="00B2468D" w:rsidRPr="00B2468D" w:rsidRDefault="00B2468D" w:rsidP="00B2468D">
      <w:pPr>
        <w:spacing w:after="0" w:line="276" w:lineRule="auto"/>
        <w:rPr>
          <w:rFonts w:ascii="Times New Roman" w:eastAsia="Times New Roman" w:hAnsi="Times New Roman" w:cs="Times New Roman"/>
          <w:sz w:val="28"/>
          <w:szCs w:val="28"/>
          <w:lang w:eastAsia="ru-RU"/>
        </w:rPr>
      </w:pPr>
      <w:r w:rsidRPr="00B2468D">
        <w:rPr>
          <w:rFonts w:ascii="Times New Roman" w:eastAsia="Times New Roman" w:hAnsi="Times New Roman" w:cs="Times New Roman"/>
          <w:color w:val="000000"/>
          <w:sz w:val="28"/>
          <w:szCs w:val="28"/>
          <w:lang w:eastAsia="ru-RU"/>
        </w:rPr>
        <w:t>Н</w:t>
      </w:r>
      <w:r w:rsidRPr="00B2468D">
        <w:rPr>
          <w:rFonts w:ascii="Times New Roman" w:eastAsia="Times New Roman" w:hAnsi="Times New Roman" w:cs="Times New Roman"/>
          <w:sz w:val="28"/>
          <w:szCs w:val="28"/>
          <w:lang w:eastAsia="ru-RU"/>
        </w:rPr>
        <w:t xml:space="preserve">ачальник управління                                                       </w:t>
      </w:r>
      <w:r w:rsidR="00944CE8">
        <w:rPr>
          <w:rFonts w:ascii="Times New Roman" w:eastAsia="Times New Roman" w:hAnsi="Times New Roman" w:cs="Times New Roman"/>
          <w:sz w:val="28"/>
          <w:szCs w:val="28"/>
          <w:lang w:eastAsia="ru-RU"/>
        </w:rPr>
        <w:t xml:space="preserve">        </w:t>
      </w:r>
      <w:r w:rsidRPr="00B2468D">
        <w:rPr>
          <w:rFonts w:ascii="Times New Roman" w:eastAsia="Times New Roman" w:hAnsi="Times New Roman" w:cs="Times New Roman"/>
          <w:sz w:val="28"/>
          <w:szCs w:val="28"/>
          <w:lang w:eastAsia="ru-RU"/>
        </w:rPr>
        <w:t>Олена КОРЕНЬ</w:t>
      </w:r>
    </w:p>
    <w:p w:rsidR="00B2468D" w:rsidRPr="00B2468D" w:rsidRDefault="00B2468D" w:rsidP="00B2468D">
      <w:pPr>
        <w:spacing w:after="0" w:line="276" w:lineRule="auto"/>
        <w:rPr>
          <w:rFonts w:ascii="Times New Roman" w:eastAsia="Times New Roman" w:hAnsi="Times New Roman" w:cs="Times New Roman"/>
          <w:sz w:val="28"/>
          <w:szCs w:val="28"/>
          <w:lang w:eastAsia="ru-RU"/>
        </w:rPr>
      </w:pPr>
    </w:p>
    <w:p w:rsidR="00B2468D" w:rsidRPr="00B2468D" w:rsidRDefault="00B2468D" w:rsidP="00B2468D">
      <w:pPr>
        <w:spacing w:after="0" w:line="276" w:lineRule="auto"/>
        <w:rPr>
          <w:rFonts w:ascii="Times New Roman" w:eastAsia="Times New Roman" w:hAnsi="Times New Roman" w:cs="Times New Roman"/>
          <w:sz w:val="28"/>
          <w:szCs w:val="28"/>
          <w:lang w:eastAsia="ru-RU"/>
        </w:rPr>
      </w:pPr>
    </w:p>
    <w:p w:rsidR="00B2468D" w:rsidRPr="00B2468D" w:rsidRDefault="00B2468D" w:rsidP="00B2468D">
      <w:pPr>
        <w:spacing w:after="0" w:line="276" w:lineRule="auto"/>
        <w:rPr>
          <w:rFonts w:ascii="Times New Roman" w:eastAsia="Times New Roman" w:hAnsi="Times New Roman" w:cs="Times New Roman"/>
          <w:sz w:val="28"/>
          <w:szCs w:val="28"/>
          <w:lang w:eastAsia="ru-RU"/>
        </w:rPr>
      </w:pPr>
    </w:p>
    <w:p w:rsidR="00B2468D" w:rsidRPr="00B2468D" w:rsidRDefault="00B2468D" w:rsidP="00B2468D">
      <w:pPr>
        <w:spacing w:after="0" w:line="276" w:lineRule="auto"/>
        <w:rPr>
          <w:rFonts w:ascii="Times New Roman" w:eastAsia="Times New Roman" w:hAnsi="Times New Roman" w:cs="Times New Roman"/>
          <w:sz w:val="28"/>
          <w:szCs w:val="28"/>
          <w:lang w:eastAsia="ru-RU"/>
        </w:rPr>
      </w:pPr>
    </w:p>
    <w:p w:rsidR="00B2468D" w:rsidRPr="00B2468D" w:rsidRDefault="00B2468D" w:rsidP="00B2468D">
      <w:pPr>
        <w:spacing w:after="0" w:line="276" w:lineRule="auto"/>
        <w:rPr>
          <w:rFonts w:ascii="Times New Roman" w:eastAsia="Times New Roman" w:hAnsi="Times New Roman" w:cs="Times New Roman"/>
          <w:sz w:val="28"/>
          <w:szCs w:val="28"/>
          <w:lang w:eastAsia="ru-RU"/>
        </w:rPr>
      </w:pPr>
    </w:p>
    <w:p w:rsidR="00B2468D" w:rsidRPr="00B2468D" w:rsidRDefault="00B2468D" w:rsidP="00B2468D">
      <w:pPr>
        <w:spacing w:after="0" w:line="276" w:lineRule="auto"/>
        <w:rPr>
          <w:rFonts w:ascii="Times New Roman" w:eastAsia="Times New Roman" w:hAnsi="Times New Roman" w:cs="Times New Roman"/>
          <w:sz w:val="28"/>
          <w:szCs w:val="28"/>
          <w:lang w:eastAsia="ru-RU"/>
        </w:rPr>
      </w:pPr>
    </w:p>
    <w:p w:rsidR="00B2468D" w:rsidRPr="00B2468D" w:rsidRDefault="00B2468D" w:rsidP="00B2468D">
      <w:pPr>
        <w:spacing w:after="0" w:line="276" w:lineRule="auto"/>
        <w:rPr>
          <w:rFonts w:ascii="Times New Roman" w:eastAsia="Times New Roman" w:hAnsi="Times New Roman" w:cs="Times New Roman"/>
          <w:sz w:val="28"/>
          <w:szCs w:val="28"/>
          <w:lang w:eastAsia="ru-RU"/>
        </w:rPr>
      </w:pPr>
    </w:p>
    <w:p w:rsidR="00B2468D" w:rsidRPr="00B2468D" w:rsidRDefault="00B2468D" w:rsidP="00B2468D">
      <w:pPr>
        <w:spacing w:after="0" w:line="276" w:lineRule="auto"/>
        <w:rPr>
          <w:rFonts w:ascii="Times New Roman" w:eastAsia="Times New Roman" w:hAnsi="Times New Roman" w:cs="Times New Roman"/>
          <w:sz w:val="28"/>
          <w:szCs w:val="28"/>
          <w:lang w:eastAsia="ru-RU"/>
        </w:rPr>
      </w:pPr>
    </w:p>
    <w:p w:rsidR="00B2468D" w:rsidRPr="00B2468D" w:rsidRDefault="00B2468D" w:rsidP="00B2468D">
      <w:pPr>
        <w:spacing w:after="0" w:line="276" w:lineRule="auto"/>
        <w:rPr>
          <w:rFonts w:ascii="Times New Roman" w:eastAsia="Times New Roman" w:hAnsi="Times New Roman" w:cs="Times New Roman"/>
          <w:sz w:val="28"/>
          <w:szCs w:val="28"/>
          <w:lang w:eastAsia="ru-RU"/>
        </w:rPr>
      </w:pPr>
    </w:p>
    <w:p w:rsidR="00B2468D" w:rsidRPr="00B2468D" w:rsidRDefault="00B2468D" w:rsidP="00B2468D">
      <w:pPr>
        <w:spacing w:after="0" w:line="276" w:lineRule="auto"/>
        <w:rPr>
          <w:rFonts w:ascii="Times New Roman" w:eastAsia="Times New Roman" w:hAnsi="Times New Roman" w:cs="Times New Roman"/>
          <w:sz w:val="28"/>
          <w:szCs w:val="28"/>
          <w:lang w:eastAsia="ru-RU"/>
        </w:rPr>
      </w:pPr>
    </w:p>
    <w:p w:rsidR="00B2468D" w:rsidRPr="00B2468D" w:rsidRDefault="00B2468D" w:rsidP="00B2468D">
      <w:pPr>
        <w:spacing w:after="0" w:line="276" w:lineRule="auto"/>
        <w:rPr>
          <w:rFonts w:ascii="Times New Roman" w:eastAsia="Times New Roman" w:hAnsi="Times New Roman" w:cs="Times New Roman"/>
          <w:sz w:val="28"/>
          <w:szCs w:val="28"/>
          <w:lang w:eastAsia="ru-RU"/>
        </w:rPr>
      </w:pPr>
    </w:p>
    <w:p w:rsidR="00B2468D" w:rsidRPr="00B2468D" w:rsidRDefault="00B2468D" w:rsidP="00B2468D">
      <w:pPr>
        <w:spacing w:after="0" w:line="276" w:lineRule="auto"/>
        <w:rPr>
          <w:rFonts w:ascii="Times New Roman" w:eastAsia="Times New Roman" w:hAnsi="Times New Roman" w:cs="Times New Roman"/>
          <w:sz w:val="28"/>
          <w:szCs w:val="28"/>
          <w:lang w:eastAsia="ru-RU"/>
        </w:rPr>
      </w:pPr>
    </w:p>
    <w:p w:rsidR="00B2468D" w:rsidRPr="00B2468D" w:rsidRDefault="00B2468D" w:rsidP="00B2468D">
      <w:pPr>
        <w:spacing w:after="0" w:line="276" w:lineRule="auto"/>
        <w:rPr>
          <w:rFonts w:ascii="Times New Roman" w:eastAsia="Times New Roman" w:hAnsi="Times New Roman" w:cs="Times New Roman"/>
          <w:sz w:val="28"/>
          <w:szCs w:val="28"/>
          <w:lang w:eastAsia="ru-RU"/>
        </w:rPr>
      </w:pPr>
    </w:p>
    <w:p w:rsidR="00B2468D" w:rsidRPr="00B2468D" w:rsidRDefault="00B2468D" w:rsidP="00B2468D">
      <w:pPr>
        <w:spacing w:after="0" w:line="276" w:lineRule="auto"/>
        <w:rPr>
          <w:rFonts w:ascii="Times New Roman" w:eastAsia="Times New Roman" w:hAnsi="Times New Roman" w:cs="Times New Roman"/>
          <w:sz w:val="28"/>
          <w:szCs w:val="28"/>
          <w:lang w:eastAsia="ru-RU"/>
        </w:rPr>
      </w:pPr>
    </w:p>
    <w:p w:rsidR="00B2468D" w:rsidRPr="00B2468D" w:rsidRDefault="00B2468D" w:rsidP="00B2468D">
      <w:pPr>
        <w:spacing w:after="0" w:line="276" w:lineRule="auto"/>
        <w:rPr>
          <w:rFonts w:ascii="Times New Roman" w:eastAsia="Times New Roman" w:hAnsi="Times New Roman" w:cs="Times New Roman"/>
          <w:sz w:val="28"/>
          <w:szCs w:val="28"/>
          <w:lang w:eastAsia="ru-RU"/>
        </w:rPr>
      </w:pPr>
    </w:p>
    <w:p w:rsidR="00B2468D" w:rsidRDefault="00B2468D" w:rsidP="00B2468D">
      <w:pPr>
        <w:spacing w:after="0" w:line="276" w:lineRule="auto"/>
        <w:rPr>
          <w:rFonts w:ascii="Times New Roman" w:eastAsia="Times New Roman" w:hAnsi="Times New Roman" w:cs="Times New Roman"/>
          <w:sz w:val="28"/>
          <w:szCs w:val="28"/>
          <w:lang w:eastAsia="ru-RU"/>
        </w:rPr>
      </w:pPr>
    </w:p>
    <w:p w:rsidR="00825F5B" w:rsidRDefault="00825F5B" w:rsidP="00B2468D">
      <w:pPr>
        <w:spacing w:after="0" w:line="276" w:lineRule="auto"/>
        <w:rPr>
          <w:rFonts w:ascii="Times New Roman" w:eastAsia="Times New Roman" w:hAnsi="Times New Roman" w:cs="Times New Roman"/>
          <w:sz w:val="28"/>
          <w:szCs w:val="28"/>
          <w:lang w:eastAsia="ru-RU"/>
        </w:rPr>
      </w:pPr>
    </w:p>
    <w:p w:rsidR="00825F5B" w:rsidRDefault="00825F5B" w:rsidP="00B2468D">
      <w:pPr>
        <w:spacing w:after="0" w:line="276" w:lineRule="auto"/>
        <w:rPr>
          <w:rFonts w:ascii="Times New Roman" w:eastAsia="Times New Roman" w:hAnsi="Times New Roman" w:cs="Times New Roman"/>
          <w:sz w:val="28"/>
          <w:szCs w:val="28"/>
          <w:lang w:eastAsia="ru-RU"/>
        </w:rPr>
      </w:pPr>
    </w:p>
    <w:p w:rsidR="00825F5B" w:rsidRDefault="00825F5B" w:rsidP="00B2468D">
      <w:pPr>
        <w:spacing w:after="0" w:line="276" w:lineRule="auto"/>
        <w:rPr>
          <w:rFonts w:ascii="Times New Roman" w:eastAsia="Times New Roman" w:hAnsi="Times New Roman" w:cs="Times New Roman"/>
          <w:sz w:val="28"/>
          <w:szCs w:val="28"/>
          <w:lang w:eastAsia="ru-RU"/>
        </w:rPr>
      </w:pPr>
    </w:p>
    <w:p w:rsidR="00825F5B" w:rsidRDefault="00825F5B" w:rsidP="00B2468D">
      <w:pPr>
        <w:spacing w:after="0" w:line="276" w:lineRule="auto"/>
        <w:rPr>
          <w:rFonts w:ascii="Times New Roman" w:eastAsia="Times New Roman" w:hAnsi="Times New Roman" w:cs="Times New Roman"/>
          <w:sz w:val="28"/>
          <w:szCs w:val="28"/>
          <w:lang w:eastAsia="ru-RU"/>
        </w:rPr>
      </w:pPr>
    </w:p>
    <w:p w:rsidR="00825F5B" w:rsidRDefault="00825F5B" w:rsidP="00B2468D">
      <w:pPr>
        <w:spacing w:after="0" w:line="276" w:lineRule="auto"/>
        <w:rPr>
          <w:rFonts w:ascii="Times New Roman" w:eastAsia="Times New Roman" w:hAnsi="Times New Roman" w:cs="Times New Roman"/>
          <w:sz w:val="28"/>
          <w:szCs w:val="28"/>
          <w:lang w:eastAsia="ru-RU"/>
        </w:rPr>
      </w:pPr>
    </w:p>
    <w:p w:rsidR="00825F5B" w:rsidRDefault="00825F5B" w:rsidP="00B2468D">
      <w:pPr>
        <w:spacing w:after="0" w:line="276" w:lineRule="auto"/>
        <w:rPr>
          <w:rFonts w:ascii="Times New Roman" w:eastAsia="Times New Roman" w:hAnsi="Times New Roman" w:cs="Times New Roman"/>
          <w:sz w:val="28"/>
          <w:szCs w:val="28"/>
          <w:lang w:eastAsia="ru-RU"/>
        </w:rPr>
      </w:pPr>
    </w:p>
    <w:p w:rsidR="00825F5B" w:rsidRDefault="00825F5B" w:rsidP="00B2468D">
      <w:pPr>
        <w:spacing w:after="0" w:line="276" w:lineRule="auto"/>
        <w:rPr>
          <w:rFonts w:ascii="Times New Roman" w:eastAsia="Times New Roman" w:hAnsi="Times New Roman" w:cs="Times New Roman"/>
          <w:sz w:val="28"/>
          <w:szCs w:val="28"/>
          <w:lang w:eastAsia="ru-RU"/>
        </w:rPr>
      </w:pPr>
    </w:p>
    <w:p w:rsidR="00825F5B" w:rsidRDefault="00825F5B" w:rsidP="00B2468D">
      <w:pPr>
        <w:spacing w:after="0" w:line="276" w:lineRule="auto"/>
        <w:rPr>
          <w:rFonts w:ascii="Times New Roman" w:eastAsia="Times New Roman" w:hAnsi="Times New Roman" w:cs="Times New Roman"/>
          <w:sz w:val="28"/>
          <w:szCs w:val="28"/>
          <w:lang w:eastAsia="ru-RU"/>
        </w:rPr>
      </w:pPr>
    </w:p>
    <w:p w:rsidR="00825F5B" w:rsidRDefault="00825F5B" w:rsidP="00B2468D">
      <w:pPr>
        <w:spacing w:after="0" w:line="276" w:lineRule="auto"/>
        <w:rPr>
          <w:rFonts w:ascii="Times New Roman" w:eastAsia="Times New Roman" w:hAnsi="Times New Roman" w:cs="Times New Roman"/>
          <w:sz w:val="28"/>
          <w:szCs w:val="28"/>
          <w:lang w:eastAsia="ru-RU"/>
        </w:rPr>
      </w:pPr>
    </w:p>
    <w:p w:rsidR="00825F5B" w:rsidRDefault="00825F5B" w:rsidP="00B2468D">
      <w:pPr>
        <w:spacing w:after="0" w:line="276" w:lineRule="auto"/>
        <w:rPr>
          <w:rFonts w:ascii="Times New Roman" w:eastAsia="Times New Roman" w:hAnsi="Times New Roman" w:cs="Times New Roman"/>
          <w:sz w:val="28"/>
          <w:szCs w:val="28"/>
          <w:lang w:eastAsia="ru-RU"/>
        </w:rPr>
      </w:pPr>
    </w:p>
    <w:p w:rsidR="00825F5B" w:rsidRDefault="00825F5B" w:rsidP="00B2468D">
      <w:pPr>
        <w:spacing w:after="0" w:line="276" w:lineRule="auto"/>
        <w:rPr>
          <w:rFonts w:ascii="Times New Roman" w:eastAsia="Times New Roman" w:hAnsi="Times New Roman" w:cs="Times New Roman"/>
          <w:sz w:val="28"/>
          <w:szCs w:val="28"/>
          <w:lang w:eastAsia="ru-RU"/>
        </w:rPr>
      </w:pPr>
    </w:p>
    <w:p w:rsidR="00825F5B" w:rsidRDefault="00825F5B" w:rsidP="00B2468D">
      <w:pPr>
        <w:spacing w:after="0" w:line="276" w:lineRule="auto"/>
        <w:rPr>
          <w:rFonts w:ascii="Times New Roman" w:eastAsia="Times New Roman" w:hAnsi="Times New Roman" w:cs="Times New Roman"/>
          <w:sz w:val="28"/>
          <w:szCs w:val="28"/>
          <w:lang w:eastAsia="ru-RU"/>
        </w:rPr>
      </w:pPr>
    </w:p>
    <w:p w:rsidR="00825F5B" w:rsidRDefault="00825F5B" w:rsidP="00B2468D">
      <w:pPr>
        <w:spacing w:after="0" w:line="276" w:lineRule="auto"/>
        <w:rPr>
          <w:rFonts w:ascii="Times New Roman" w:eastAsia="Times New Roman" w:hAnsi="Times New Roman" w:cs="Times New Roman"/>
          <w:sz w:val="28"/>
          <w:szCs w:val="28"/>
          <w:lang w:eastAsia="ru-RU"/>
        </w:rPr>
      </w:pPr>
    </w:p>
    <w:p w:rsidR="00825F5B" w:rsidRDefault="00825F5B" w:rsidP="00B2468D">
      <w:pPr>
        <w:spacing w:after="0" w:line="276" w:lineRule="auto"/>
        <w:rPr>
          <w:rFonts w:ascii="Times New Roman" w:eastAsia="Times New Roman" w:hAnsi="Times New Roman" w:cs="Times New Roman"/>
          <w:sz w:val="28"/>
          <w:szCs w:val="28"/>
          <w:lang w:eastAsia="ru-RU"/>
        </w:rPr>
      </w:pPr>
    </w:p>
    <w:p w:rsidR="00825F5B" w:rsidRDefault="00825F5B" w:rsidP="00B2468D">
      <w:pPr>
        <w:spacing w:after="0" w:line="276" w:lineRule="auto"/>
        <w:rPr>
          <w:rFonts w:ascii="Times New Roman" w:eastAsia="Times New Roman" w:hAnsi="Times New Roman" w:cs="Times New Roman"/>
          <w:sz w:val="28"/>
          <w:szCs w:val="28"/>
          <w:lang w:eastAsia="ru-RU"/>
        </w:rPr>
      </w:pPr>
    </w:p>
    <w:p w:rsidR="00825F5B" w:rsidRDefault="00825F5B" w:rsidP="00B2468D">
      <w:pPr>
        <w:spacing w:after="0" w:line="276" w:lineRule="auto"/>
        <w:rPr>
          <w:rFonts w:ascii="Times New Roman" w:eastAsia="Times New Roman" w:hAnsi="Times New Roman" w:cs="Times New Roman"/>
          <w:sz w:val="28"/>
          <w:szCs w:val="28"/>
          <w:lang w:eastAsia="ru-RU"/>
        </w:rPr>
      </w:pPr>
    </w:p>
    <w:p w:rsidR="00825F5B" w:rsidRDefault="00825F5B" w:rsidP="00B2468D">
      <w:pPr>
        <w:spacing w:after="0" w:line="276" w:lineRule="auto"/>
        <w:rPr>
          <w:rFonts w:ascii="Times New Roman" w:eastAsia="Times New Roman" w:hAnsi="Times New Roman" w:cs="Times New Roman"/>
          <w:sz w:val="28"/>
          <w:szCs w:val="28"/>
          <w:lang w:eastAsia="ru-RU"/>
        </w:rPr>
      </w:pPr>
    </w:p>
    <w:p w:rsidR="00825F5B" w:rsidRDefault="00825F5B" w:rsidP="00B2468D">
      <w:pPr>
        <w:spacing w:after="0" w:line="276" w:lineRule="auto"/>
        <w:rPr>
          <w:rFonts w:ascii="Times New Roman" w:eastAsia="Times New Roman" w:hAnsi="Times New Roman" w:cs="Times New Roman"/>
          <w:sz w:val="28"/>
          <w:szCs w:val="28"/>
          <w:lang w:eastAsia="ru-RU"/>
        </w:rPr>
      </w:pPr>
    </w:p>
    <w:p w:rsidR="00B2468D" w:rsidRPr="00B2468D" w:rsidRDefault="00B2468D" w:rsidP="00B2468D">
      <w:pPr>
        <w:spacing w:after="0" w:line="240" w:lineRule="auto"/>
        <w:jc w:val="both"/>
        <w:rPr>
          <w:rFonts w:ascii="Times New Roman" w:eastAsia="Times New Roman" w:hAnsi="Times New Roman" w:cs="Times New Roman"/>
          <w:sz w:val="28"/>
          <w:szCs w:val="28"/>
          <w:lang w:val="ru-RU" w:eastAsia="ru-RU"/>
        </w:rPr>
      </w:pPr>
      <w:r w:rsidRPr="00B2468D">
        <w:rPr>
          <w:rFonts w:ascii="Times New Roman" w:eastAsia="Times New Roman" w:hAnsi="Times New Roman" w:cs="Times New Roman"/>
          <w:sz w:val="28"/>
          <w:szCs w:val="28"/>
          <w:lang w:val="ru-RU" w:eastAsia="ru-RU"/>
        </w:rPr>
        <w:t>Проєкт</w:t>
      </w:r>
      <w:r w:rsidR="001C68F4">
        <w:rPr>
          <w:rFonts w:ascii="Times New Roman" w:eastAsia="Times New Roman" w:hAnsi="Times New Roman" w:cs="Times New Roman"/>
          <w:sz w:val="28"/>
          <w:szCs w:val="28"/>
          <w:lang w:val="ru-RU" w:eastAsia="ru-RU"/>
        </w:rPr>
        <w:t xml:space="preserve"> наказу підготувала</w:t>
      </w:r>
    </w:p>
    <w:p w:rsidR="00B2468D" w:rsidRPr="00B2468D" w:rsidRDefault="001C68F4" w:rsidP="00B2468D">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г</w:t>
      </w:r>
      <w:r w:rsidR="00B2468D" w:rsidRPr="00B2468D">
        <w:rPr>
          <w:rFonts w:ascii="Times New Roman" w:eastAsia="Times New Roman" w:hAnsi="Times New Roman" w:cs="Times New Roman"/>
          <w:sz w:val="28"/>
          <w:szCs w:val="28"/>
          <w:lang w:eastAsia="ru-RU"/>
        </w:rPr>
        <w:t xml:space="preserve">оловний спеціаліст                           </w:t>
      </w:r>
      <w:r w:rsidR="004C1361">
        <w:rPr>
          <w:rFonts w:ascii="Times New Roman" w:eastAsia="Times New Roman" w:hAnsi="Times New Roman" w:cs="Times New Roman"/>
          <w:sz w:val="28"/>
          <w:szCs w:val="28"/>
          <w:lang w:eastAsia="ru-RU"/>
        </w:rPr>
        <w:t xml:space="preserve">                              </w:t>
      </w:r>
      <w:r w:rsidR="00944CE8">
        <w:rPr>
          <w:rFonts w:ascii="Times New Roman" w:eastAsia="Times New Roman" w:hAnsi="Times New Roman" w:cs="Times New Roman"/>
          <w:sz w:val="28"/>
          <w:szCs w:val="28"/>
          <w:lang w:eastAsia="ru-RU"/>
        </w:rPr>
        <w:t xml:space="preserve"> </w:t>
      </w:r>
      <w:r w:rsidR="00AD36E9">
        <w:rPr>
          <w:rFonts w:ascii="Times New Roman" w:eastAsia="Times New Roman" w:hAnsi="Times New Roman" w:cs="Times New Roman"/>
          <w:sz w:val="28"/>
          <w:szCs w:val="28"/>
          <w:lang w:eastAsia="ru-RU"/>
        </w:rPr>
        <w:t xml:space="preserve"> </w:t>
      </w:r>
      <w:r w:rsidR="004C1361">
        <w:rPr>
          <w:rFonts w:ascii="Times New Roman" w:eastAsia="Times New Roman" w:hAnsi="Times New Roman" w:cs="Times New Roman"/>
          <w:sz w:val="28"/>
          <w:szCs w:val="28"/>
          <w:lang w:eastAsia="ru-RU"/>
        </w:rPr>
        <w:t>Ірина ПОЛЮХОВИЧ</w:t>
      </w:r>
    </w:p>
    <w:p w:rsidR="00B2468D" w:rsidRPr="00B2468D" w:rsidRDefault="00B2468D" w:rsidP="00B2468D">
      <w:pPr>
        <w:spacing w:after="0" w:line="240" w:lineRule="auto"/>
        <w:rPr>
          <w:rFonts w:ascii="Times New Roman" w:eastAsia="Times New Roman" w:hAnsi="Times New Roman" w:cs="Times New Roman"/>
          <w:sz w:val="28"/>
          <w:szCs w:val="28"/>
          <w:lang w:val="ru-RU" w:eastAsia="ru-RU"/>
        </w:rPr>
      </w:pPr>
    </w:p>
    <w:p w:rsidR="00B2468D" w:rsidRPr="00B2468D" w:rsidRDefault="001C68F4" w:rsidP="00B2468D">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ПОГОДЖЕНО</w:t>
      </w:r>
    </w:p>
    <w:p w:rsidR="00BA596F" w:rsidRDefault="00BA596F" w:rsidP="00BA596F">
      <w:pPr>
        <w:tabs>
          <w:tab w:val="left" w:pos="627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заступник начальника управління                                  Анатолій ГОРАЙЧУК</w:t>
      </w:r>
    </w:p>
    <w:p w:rsidR="00BA596F" w:rsidRDefault="00BA596F" w:rsidP="00B2468D">
      <w:pPr>
        <w:spacing w:after="0" w:line="240" w:lineRule="auto"/>
        <w:rPr>
          <w:rFonts w:ascii="Times New Roman" w:eastAsia="Times New Roman" w:hAnsi="Times New Roman" w:cs="Times New Roman"/>
          <w:sz w:val="28"/>
          <w:szCs w:val="28"/>
          <w:lang w:eastAsia="ru-RU"/>
        </w:rPr>
      </w:pPr>
    </w:p>
    <w:p w:rsidR="00B2468D" w:rsidRPr="00B2468D" w:rsidRDefault="001C68F4" w:rsidP="00B2468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г</w:t>
      </w:r>
      <w:r w:rsidR="00B2468D" w:rsidRPr="00B2468D">
        <w:rPr>
          <w:rFonts w:ascii="Times New Roman" w:eastAsia="Times New Roman" w:hAnsi="Times New Roman" w:cs="Times New Roman"/>
          <w:sz w:val="28"/>
          <w:szCs w:val="28"/>
          <w:lang w:val="ru-RU" w:eastAsia="ru-RU"/>
        </w:rPr>
        <w:t xml:space="preserve">оловний спеціаліст-юрисконсульт                                 </w:t>
      </w:r>
      <w:r w:rsidR="002341DB">
        <w:rPr>
          <w:rFonts w:ascii="Times New Roman" w:eastAsia="Times New Roman" w:hAnsi="Times New Roman" w:cs="Times New Roman"/>
          <w:sz w:val="28"/>
          <w:szCs w:val="28"/>
          <w:lang w:val="ru-RU" w:eastAsia="ru-RU"/>
        </w:rPr>
        <w:t xml:space="preserve">   </w:t>
      </w:r>
      <w:r w:rsidR="00AD36E9">
        <w:rPr>
          <w:rFonts w:ascii="Times New Roman" w:eastAsia="Times New Roman" w:hAnsi="Times New Roman" w:cs="Times New Roman"/>
          <w:sz w:val="28"/>
          <w:szCs w:val="28"/>
          <w:lang w:val="ru-RU" w:eastAsia="ru-RU"/>
        </w:rPr>
        <w:t xml:space="preserve"> </w:t>
      </w:r>
      <w:r w:rsidR="00AD36E9">
        <w:rPr>
          <w:rFonts w:ascii="Times New Roman" w:eastAsia="Times New Roman" w:hAnsi="Times New Roman" w:cs="Times New Roman"/>
          <w:sz w:val="28"/>
          <w:szCs w:val="28"/>
          <w:lang w:eastAsia="ru-RU"/>
        </w:rPr>
        <w:t>Віта КОВАЛЬЧУК</w:t>
      </w:r>
    </w:p>
    <w:p w:rsidR="00B2468D" w:rsidRPr="00B2468D" w:rsidRDefault="00B2468D" w:rsidP="00B2468D">
      <w:pPr>
        <w:spacing w:after="0" w:line="240" w:lineRule="auto"/>
        <w:rPr>
          <w:rFonts w:ascii="Times New Roman" w:eastAsia="Times New Roman" w:hAnsi="Times New Roman" w:cs="Times New Roman"/>
          <w:sz w:val="28"/>
          <w:szCs w:val="28"/>
          <w:lang w:eastAsia="ru-RU"/>
        </w:rPr>
      </w:pPr>
    </w:p>
    <w:p w:rsidR="00B2468D" w:rsidRPr="00B2468D" w:rsidRDefault="001C68F4" w:rsidP="00B2468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B2468D" w:rsidRPr="00B2468D">
        <w:rPr>
          <w:rFonts w:ascii="Times New Roman" w:eastAsia="Times New Roman" w:hAnsi="Times New Roman" w:cs="Times New Roman"/>
          <w:sz w:val="28"/>
          <w:szCs w:val="28"/>
          <w:lang w:eastAsia="ru-RU"/>
        </w:rPr>
        <w:t xml:space="preserve">оловний бухгалтер                                                           </w:t>
      </w:r>
      <w:r w:rsidR="002341DB">
        <w:rPr>
          <w:rFonts w:ascii="Times New Roman" w:eastAsia="Times New Roman" w:hAnsi="Times New Roman" w:cs="Times New Roman"/>
          <w:sz w:val="28"/>
          <w:szCs w:val="28"/>
          <w:lang w:eastAsia="ru-RU"/>
        </w:rPr>
        <w:t xml:space="preserve">            </w:t>
      </w:r>
      <w:r w:rsidR="00B2468D" w:rsidRPr="00B2468D">
        <w:rPr>
          <w:rFonts w:ascii="Times New Roman" w:eastAsia="Times New Roman" w:hAnsi="Times New Roman" w:cs="Times New Roman"/>
          <w:sz w:val="28"/>
          <w:szCs w:val="28"/>
          <w:lang w:eastAsia="ru-RU"/>
        </w:rPr>
        <w:t>Ольга ЦУМАН</w:t>
      </w:r>
    </w:p>
    <w:p w:rsidR="00B2468D" w:rsidRDefault="00B2468D" w:rsidP="00B2468D">
      <w:pPr>
        <w:spacing w:after="0" w:line="240" w:lineRule="auto"/>
        <w:rPr>
          <w:rFonts w:ascii="Times New Roman" w:eastAsia="Times New Roman" w:hAnsi="Times New Roman" w:cs="Times New Roman"/>
          <w:sz w:val="28"/>
          <w:szCs w:val="28"/>
          <w:lang w:eastAsia="ru-RU"/>
        </w:rPr>
      </w:pPr>
    </w:p>
    <w:p w:rsidR="00D22E0A" w:rsidRDefault="00D22E0A" w:rsidP="00D22E0A">
      <w:pPr>
        <w:spacing w:after="0" w:line="240" w:lineRule="auto"/>
        <w:ind w:right="-284"/>
        <w:jc w:val="both"/>
        <w:rPr>
          <w:rFonts w:ascii="Times New Roman CYR" w:eastAsia="Times New Roman" w:hAnsi="Times New Roman CYR" w:cs="Times New Roman"/>
          <w:bCs/>
          <w:sz w:val="28"/>
          <w:szCs w:val="28"/>
          <w:lang w:eastAsia="ru-RU"/>
        </w:rPr>
      </w:pPr>
    </w:p>
    <w:p w:rsidR="00D22E0A" w:rsidRPr="00234B08" w:rsidRDefault="00F129E4" w:rsidP="00D22E0A">
      <w:pPr>
        <w:spacing w:after="0" w:line="240" w:lineRule="auto"/>
        <w:ind w:right="-284"/>
        <w:jc w:val="both"/>
        <w:rPr>
          <w:rFonts w:ascii="Times New Roman CYR" w:eastAsia="Times New Roman" w:hAnsi="Times New Roman CYR" w:cs="Times New Roman"/>
          <w:bCs/>
          <w:sz w:val="28"/>
          <w:szCs w:val="28"/>
          <w:lang w:eastAsia="ru-RU"/>
        </w:rPr>
      </w:pPr>
      <w:r>
        <w:rPr>
          <w:rFonts w:ascii="Times New Roman CYR" w:eastAsia="Times New Roman" w:hAnsi="Times New Roman CYR" w:cs="Times New Roman"/>
          <w:bCs/>
          <w:sz w:val="28"/>
          <w:szCs w:val="28"/>
          <w:lang w:eastAsia="ru-RU"/>
        </w:rPr>
        <w:t>Р</w:t>
      </w:r>
      <w:r w:rsidR="00D22E0A" w:rsidRPr="00234B08">
        <w:rPr>
          <w:rFonts w:ascii="Times New Roman CYR" w:eastAsia="Times New Roman" w:hAnsi="Times New Roman CYR" w:cs="Times New Roman"/>
          <w:bCs/>
          <w:sz w:val="28"/>
          <w:szCs w:val="28"/>
          <w:lang w:eastAsia="ru-RU"/>
        </w:rPr>
        <w:t xml:space="preserve">озсилка: </w:t>
      </w:r>
    </w:p>
    <w:p w:rsidR="00F129E4" w:rsidRDefault="00F129E4" w:rsidP="00D22E0A">
      <w:pPr>
        <w:spacing w:after="0" w:line="240" w:lineRule="auto"/>
        <w:ind w:right="-284"/>
        <w:jc w:val="both"/>
        <w:rPr>
          <w:rFonts w:ascii="Times New Roman CYR" w:eastAsia="Times New Roman" w:hAnsi="Times New Roman CYR" w:cs="Times New Roman"/>
          <w:bCs/>
          <w:sz w:val="28"/>
          <w:szCs w:val="28"/>
          <w:lang w:eastAsia="ru-RU"/>
        </w:rPr>
      </w:pPr>
      <w:r>
        <w:rPr>
          <w:rFonts w:ascii="Times New Roman CYR" w:eastAsia="Times New Roman" w:hAnsi="Times New Roman CYR" w:cs="Times New Roman"/>
          <w:bCs/>
          <w:sz w:val="28"/>
          <w:szCs w:val="28"/>
          <w:lang w:eastAsia="ru-RU"/>
        </w:rPr>
        <w:t>заклади загальної середньої освіти</w:t>
      </w:r>
    </w:p>
    <w:p w:rsidR="00D22E0A" w:rsidRDefault="00D22E0A" w:rsidP="00D22E0A">
      <w:pPr>
        <w:spacing w:after="0" w:line="240" w:lineRule="auto"/>
        <w:ind w:right="-284"/>
        <w:jc w:val="both"/>
        <w:rPr>
          <w:rFonts w:ascii="Times New Roman CYR" w:eastAsia="Times New Roman" w:hAnsi="Times New Roman CYR" w:cs="Times New Roman"/>
          <w:bCs/>
          <w:sz w:val="28"/>
          <w:szCs w:val="28"/>
          <w:lang w:eastAsia="ru-RU"/>
        </w:rPr>
      </w:pPr>
      <w:r w:rsidRPr="00234B08">
        <w:rPr>
          <w:rFonts w:ascii="Times New Roman CYR" w:eastAsia="Times New Roman" w:hAnsi="Times New Roman CYR" w:cs="Times New Roman"/>
          <w:bCs/>
          <w:sz w:val="28"/>
          <w:szCs w:val="28"/>
          <w:lang w:eastAsia="ru-RU"/>
        </w:rPr>
        <w:t>Вараської міс</w:t>
      </w:r>
      <w:r>
        <w:rPr>
          <w:rFonts w:ascii="Times New Roman CYR" w:eastAsia="Times New Roman" w:hAnsi="Times New Roman CYR" w:cs="Times New Roman"/>
          <w:bCs/>
          <w:sz w:val="28"/>
          <w:szCs w:val="28"/>
          <w:lang w:eastAsia="ru-RU"/>
        </w:rPr>
        <w:t>ької територіальної громади – 14</w:t>
      </w:r>
      <w:r w:rsidR="00F129E4">
        <w:rPr>
          <w:rFonts w:ascii="Times New Roman CYR" w:eastAsia="Times New Roman" w:hAnsi="Times New Roman CYR" w:cs="Times New Roman"/>
          <w:bCs/>
          <w:sz w:val="28"/>
          <w:szCs w:val="28"/>
          <w:lang w:eastAsia="ru-RU"/>
        </w:rPr>
        <w:t>,</w:t>
      </w:r>
    </w:p>
    <w:p w:rsidR="00F129E4" w:rsidRDefault="00F129E4" w:rsidP="009F1E77">
      <w:pPr>
        <w:spacing w:after="0" w:line="240" w:lineRule="auto"/>
        <w:ind w:right="-284"/>
        <w:jc w:val="both"/>
        <w:rPr>
          <w:rFonts w:ascii="Times New Roman CYR" w:eastAsia="Times New Roman" w:hAnsi="Times New Roman CYR" w:cs="Times New Roman"/>
          <w:bCs/>
          <w:sz w:val="28"/>
          <w:szCs w:val="28"/>
          <w:lang w:eastAsia="ru-RU"/>
        </w:rPr>
      </w:pPr>
      <w:r>
        <w:rPr>
          <w:rFonts w:ascii="Times New Roman CYR" w:eastAsia="Times New Roman" w:hAnsi="Times New Roman CYR" w:cs="Times New Roman"/>
          <w:bCs/>
          <w:sz w:val="28"/>
          <w:szCs w:val="28"/>
          <w:lang w:eastAsia="ru-RU"/>
        </w:rPr>
        <w:t>заклади дошкільної освіти</w:t>
      </w:r>
      <w:r w:rsidR="00D22E0A" w:rsidRPr="00234B08">
        <w:rPr>
          <w:rFonts w:ascii="Times New Roman CYR" w:eastAsia="Times New Roman" w:hAnsi="Times New Roman CYR" w:cs="Times New Roman"/>
          <w:bCs/>
          <w:sz w:val="28"/>
          <w:szCs w:val="28"/>
          <w:lang w:eastAsia="ru-RU"/>
        </w:rPr>
        <w:t xml:space="preserve"> </w:t>
      </w:r>
    </w:p>
    <w:p w:rsidR="00EE1969" w:rsidRPr="009F1E77" w:rsidRDefault="00D22E0A" w:rsidP="009F1E77">
      <w:pPr>
        <w:spacing w:after="0" w:line="240" w:lineRule="auto"/>
        <w:ind w:right="-284"/>
        <w:jc w:val="both"/>
        <w:rPr>
          <w:rFonts w:ascii="Times New Roman CYR" w:eastAsia="Times New Roman" w:hAnsi="Times New Roman CYR" w:cs="Times New Roman"/>
          <w:bCs/>
          <w:sz w:val="28"/>
          <w:szCs w:val="28"/>
          <w:lang w:eastAsia="ru-RU"/>
        </w:rPr>
      </w:pPr>
      <w:r w:rsidRPr="00234B08">
        <w:rPr>
          <w:rFonts w:ascii="Times New Roman CYR" w:eastAsia="Times New Roman" w:hAnsi="Times New Roman CYR" w:cs="Times New Roman"/>
          <w:bCs/>
          <w:sz w:val="28"/>
          <w:szCs w:val="28"/>
          <w:lang w:eastAsia="ru-RU"/>
        </w:rPr>
        <w:t>Вараської міс</w:t>
      </w:r>
      <w:r w:rsidR="002341DB">
        <w:rPr>
          <w:rFonts w:ascii="Times New Roman CYR" w:eastAsia="Times New Roman" w:hAnsi="Times New Roman CYR" w:cs="Times New Roman"/>
          <w:bCs/>
          <w:sz w:val="28"/>
          <w:szCs w:val="28"/>
          <w:lang w:eastAsia="ru-RU"/>
        </w:rPr>
        <w:t>ької територіальної громади – 11</w:t>
      </w:r>
      <w:r w:rsidR="00F129E4">
        <w:rPr>
          <w:rFonts w:ascii="Times New Roman CYR" w:eastAsia="Times New Roman" w:hAnsi="Times New Roman CYR" w:cs="Times New Roman"/>
          <w:bCs/>
          <w:sz w:val="28"/>
          <w:szCs w:val="28"/>
          <w:lang w:eastAsia="ru-RU"/>
        </w:rPr>
        <w:t>.</w:t>
      </w:r>
    </w:p>
    <w:sectPr w:rsidR="00EE1969" w:rsidRPr="009F1E77" w:rsidSect="00B373A0">
      <w:headerReference w:type="default" r:id="rId9"/>
      <w:headerReference w:type="first" r:id="rId10"/>
      <w:pgSz w:w="11906" w:h="16838"/>
      <w:pgMar w:top="1276"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341" w:rsidRDefault="00AE4341" w:rsidP="00333790">
      <w:pPr>
        <w:spacing w:after="0" w:line="240" w:lineRule="auto"/>
      </w:pPr>
      <w:r>
        <w:separator/>
      </w:r>
    </w:p>
  </w:endnote>
  <w:endnote w:type="continuationSeparator" w:id="0">
    <w:p w:rsidR="00AE4341" w:rsidRDefault="00AE4341" w:rsidP="0033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341" w:rsidRDefault="00AE4341" w:rsidP="00333790">
      <w:pPr>
        <w:spacing w:after="0" w:line="240" w:lineRule="auto"/>
      </w:pPr>
      <w:r>
        <w:separator/>
      </w:r>
    </w:p>
  </w:footnote>
  <w:footnote w:type="continuationSeparator" w:id="0">
    <w:p w:rsidR="00AE4341" w:rsidRDefault="00AE4341" w:rsidP="00333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322542"/>
      <w:docPartObj>
        <w:docPartGallery w:val="Page Numbers (Top of Page)"/>
        <w:docPartUnique/>
      </w:docPartObj>
    </w:sdtPr>
    <w:sdtEndPr/>
    <w:sdtContent>
      <w:p w:rsidR="00B373A0" w:rsidRDefault="00B373A0">
        <w:pPr>
          <w:pStyle w:val="a5"/>
          <w:jc w:val="center"/>
        </w:pPr>
        <w:r>
          <w:fldChar w:fldCharType="begin"/>
        </w:r>
        <w:r>
          <w:instrText>PAGE   \* MERGEFORMAT</w:instrText>
        </w:r>
        <w:r>
          <w:fldChar w:fldCharType="separate"/>
        </w:r>
        <w:r w:rsidR="002B2BF1">
          <w:rPr>
            <w:noProof/>
          </w:rPr>
          <w:t>6</w:t>
        </w:r>
        <w:r>
          <w:fldChar w:fldCharType="end"/>
        </w:r>
      </w:p>
    </w:sdtContent>
  </w:sdt>
  <w:p w:rsidR="00333790" w:rsidRDefault="0033379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9E4" w:rsidRDefault="00F129E4">
    <w:pPr>
      <w:pStyle w:val="a5"/>
      <w:jc w:val="center"/>
    </w:pPr>
  </w:p>
  <w:p w:rsidR="00F129E4" w:rsidRDefault="00F129E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A0C86"/>
    <w:multiLevelType w:val="hybridMultilevel"/>
    <w:tmpl w:val="3FE6ECD6"/>
    <w:lvl w:ilvl="0" w:tplc="6BE83630">
      <w:start w:val="1"/>
      <w:numFmt w:val="decimal"/>
      <w:lvlText w:val="%1."/>
      <w:lvlJc w:val="left"/>
      <w:pPr>
        <w:ind w:left="2007" w:hanging="360"/>
      </w:pPr>
      <w:rPr>
        <w:rFonts w:hint="default"/>
      </w:r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1" w15:restartNumberingAfterBreak="0">
    <w:nsid w:val="75E9381C"/>
    <w:multiLevelType w:val="hybridMultilevel"/>
    <w:tmpl w:val="686A2A20"/>
    <w:lvl w:ilvl="0" w:tplc="1C88CF4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9B0"/>
    <w:rsid w:val="00014529"/>
    <w:rsid w:val="00027D7A"/>
    <w:rsid w:val="00050817"/>
    <w:rsid w:val="000B06CB"/>
    <w:rsid w:val="000D7C83"/>
    <w:rsid w:val="000F2C23"/>
    <w:rsid w:val="00130B39"/>
    <w:rsid w:val="00134CDF"/>
    <w:rsid w:val="0015097D"/>
    <w:rsid w:val="00151F54"/>
    <w:rsid w:val="0015283E"/>
    <w:rsid w:val="00163C49"/>
    <w:rsid w:val="001734E4"/>
    <w:rsid w:val="001A1C51"/>
    <w:rsid w:val="001A3D8E"/>
    <w:rsid w:val="001C68F4"/>
    <w:rsid w:val="002341DB"/>
    <w:rsid w:val="0024047A"/>
    <w:rsid w:val="00270468"/>
    <w:rsid w:val="002B2BF1"/>
    <w:rsid w:val="002B5EFC"/>
    <w:rsid w:val="002F1FF9"/>
    <w:rsid w:val="00332D2A"/>
    <w:rsid w:val="00333790"/>
    <w:rsid w:val="00396750"/>
    <w:rsid w:val="003C0866"/>
    <w:rsid w:val="003D321A"/>
    <w:rsid w:val="003D6AF1"/>
    <w:rsid w:val="003E5724"/>
    <w:rsid w:val="004039B0"/>
    <w:rsid w:val="0043137F"/>
    <w:rsid w:val="00480D2E"/>
    <w:rsid w:val="004C1361"/>
    <w:rsid w:val="004D0A75"/>
    <w:rsid w:val="00521A17"/>
    <w:rsid w:val="0055029F"/>
    <w:rsid w:val="005F6515"/>
    <w:rsid w:val="00602DFC"/>
    <w:rsid w:val="00610E0B"/>
    <w:rsid w:val="0062151A"/>
    <w:rsid w:val="006576A4"/>
    <w:rsid w:val="006853F1"/>
    <w:rsid w:val="006B4A03"/>
    <w:rsid w:val="006D0F41"/>
    <w:rsid w:val="006F138B"/>
    <w:rsid w:val="00716ABD"/>
    <w:rsid w:val="0072327C"/>
    <w:rsid w:val="007244D1"/>
    <w:rsid w:val="00725179"/>
    <w:rsid w:val="00732485"/>
    <w:rsid w:val="00750AD8"/>
    <w:rsid w:val="007514A1"/>
    <w:rsid w:val="00756971"/>
    <w:rsid w:val="0076450D"/>
    <w:rsid w:val="00766B86"/>
    <w:rsid w:val="00770A1D"/>
    <w:rsid w:val="00781AC5"/>
    <w:rsid w:val="007B572D"/>
    <w:rsid w:val="007E2D44"/>
    <w:rsid w:val="007F0280"/>
    <w:rsid w:val="00825F5B"/>
    <w:rsid w:val="00894A17"/>
    <w:rsid w:val="008A6B24"/>
    <w:rsid w:val="009405CA"/>
    <w:rsid w:val="00944CE8"/>
    <w:rsid w:val="009A3234"/>
    <w:rsid w:val="009A34F7"/>
    <w:rsid w:val="009C11DA"/>
    <w:rsid w:val="009F1E77"/>
    <w:rsid w:val="00A32C70"/>
    <w:rsid w:val="00A4564D"/>
    <w:rsid w:val="00A91C61"/>
    <w:rsid w:val="00AA1C45"/>
    <w:rsid w:val="00AC3AB7"/>
    <w:rsid w:val="00AD36E9"/>
    <w:rsid w:val="00AE4341"/>
    <w:rsid w:val="00AF154D"/>
    <w:rsid w:val="00B23C62"/>
    <w:rsid w:val="00B2468D"/>
    <w:rsid w:val="00B2731E"/>
    <w:rsid w:val="00B373A0"/>
    <w:rsid w:val="00BA596F"/>
    <w:rsid w:val="00BB2512"/>
    <w:rsid w:val="00BC393A"/>
    <w:rsid w:val="00C11828"/>
    <w:rsid w:val="00C168BE"/>
    <w:rsid w:val="00C86A12"/>
    <w:rsid w:val="00CD0C34"/>
    <w:rsid w:val="00CE0DEB"/>
    <w:rsid w:val="00CF142B"/>
    <w:rsid w:val="00CF76D8"/>
    <w:rsid w:val="00D00887"/>
    <w:rsid w:val="00D22E0A"/>
    <w:rsid w:val="00D42BBC"/>
    <w:rsid w:val="00D868E7"/>
    <w:rsid w:val="00DA0320"/>
    <w:rsid w:val="00DA16E8"/>
    <w:rsid w:val="00DB76CA"/>
    <w:rsid w:val="00DD7FEB"/>
    <w:rsid w:val="00DE1141"/>
    <w:rsid w:val="00DF3370"/>
    <w:rsid w:val="00E024EC"/>
    <w:rsid w:val="00E31643"/>
    <w:rsid w:val="00E416B5"/>
    <w:rsid w:val="00E45D25"/>
    <w:rsid w:val="00E739DD"/>
    <w:rsid w:val="00E86BF2"/>
    <w:rsid w:val="00E9020B"/>
    <w:rsid w:val="00EC6BD7"/>
    <w:rsid w:val="00EC6FE0"/>
    <w:rsid w:val="00EE109F"/>
    <w:rsid w:val="00EE1969"/>
    <w:rsid w:val="00F129E4"/>
    <w:rsid w:val="00FA1A95"/>
    <w:rsid w:val="00FB7729"/>
    <w:rsid w:val="00FC0A5D"/>
    <w:rsid w:val="00FC1EC0"/>
    <w:rsid w:val="00FC2796"/>
    <w:rsid w:val="00FE0C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195DD"/>
  <w15:chartTrackingRefBased/>
  <w15:docId w15:val="{E46704B2-6FF5-452E-B216-C8FCB70C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0DEB"/>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CE0DEB"/>
    <w:rPr>
      <w:rFonts w:ascii="Segoe UI" w:hAnsi="Segoe UI" w:cs="Segoe UI"/>
      <w:sz w:val="18"/>
      <w:szCs w:val="18"/>
    </w:rPr>
  </w:style>
  <w:style w:type="paragraph" w:styleId="a5">
    <w:name w:val="header"/>
    <w:basedOn w:val="a"/>
    <w:link w:val="a6"/>
    <w:uiPriority w:val="99"/>
    <w:unhideWhenUsed/>
    <w:rsid w:val="00333790"/>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333790"/>
  </w:style>
  <w:style w:type="paragraph" w:styleId="a7">
    <w:name w:val="footer"/>
    <w:basedOn w:val="a"/>
    <w:link w:val="a8"/>
    <w:uiPriority w:val="99"/>
    <w:unhideWhenUsed/>
    <w:rsid w:val="00333790"/>
    <w:pPr>
      <w:tabs>
        <w:tab w:val="center" w:pos="4819"/>
        <w:tab w:val="right" w:pos="9639"/>
      </w:tabs>
      <w:spacing w:after="0" w:line="240" w:lineRule="auto"/>
    </w:pPr>
  </w:style>
  <w:style w:type="character" w:customStyle="1" w:styleId="a8">
    <w:name w:val="Нижній колонтитул Знак"/>
    <w:basedOn w:val="a0"/>
    <w:link w:val="a7"/>
    <w:uiPriority w:val="99"/>
    <w:rsid w:val="00333790"/>
  </w:style>
  <w:style w:type="character" w:customStyle="1" w:styleId="hard-blue-color">
    <w:name w:val="hard-blue-color"/>
    <w:basedOn w:val="a0"/>
    <w:rsid w:val="000D7C83"/>
  </w:style>
  <w:style w:type="paragraph" w:styleId="a9">
    <w:name w:val="List Paragraph"/>
    <w:basedOn w:val="a"/>
    <w:uiPriority w:val="34"/>
    <w:qFormat/>
    <w:rsid w:val="006F1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ADA2C-56AC-4C6A-8F4A-E172966C4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6</Pages>
  <Words>7438</Words>
  <Characters>4241</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23</cp:revision>
  <cp:lastPrinted>2024-12-23T09:25:00Z</cp:lastPrinted>
  <dcterms:created xsi:type="dcterms:W3CDTF">2024-12-17T13:16:00Z</dcterms:created>
  <dcterms:modified xsi:type="dcterms:W3CDTF">2024-12-23T13:14:00Z</dcterms:modified>
</cp:coreProperties>
</file>