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C70" w:rsidRPr="00C752F1" w:rsidRDefault="00506C70" w:rsidP="00506C70">
      <w:pPr>
        <w:tabs>
          <w:tab w:val="left" w:pos="-180"/>
        </w:tabs>
        <w:spacing w:after="0"/>
        <w:ind w:left="-426" w:right="142" w:firstLine="85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752F1">
        <w:rPr>
          <w:rFonts w:ascii="Times New Roman" w:eastAsia="Calibri" w:hAnsi="Times New Roman" w:cs="Times New Roman"/>
          <w:b/>
          <w:sz w:val="28"/>
          <w:szCs w:val="28"/>
        </w:rPr>
        <w:t>З В Е Д Е Н А  Т А Б Л И Ц Я</w:t>
      </w:r>
    </w:p>
    <w:p w:rsidR="00506C70" w:rsidRPr="00C752F1" w:rsidRDefault="00506C70" w:rsidP="00506C70">
      <w:pPr>
        <w:tabs>
          <w:tab w:val="left" w:pos="284"/>
        </w:tabs>
        <w:spacing w:after="0" w:line="240" w:lineRule="auto"/>
        <w:ind w:left="-709"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752F1">
        <w:rPr>
          <w:rFonts w:ascii="Times New Roman" w:eastAsia="Calibri" w:hAnsi="Times New Roman" w:cs="Times New Roman"/>
          <w:sz w:val="28"/>
          <w:szCs w:val="28"/>
        </w:rPr>
        <w:t>результатів моніторингу рівня розвитку дошкільників та якості дошкільної освіти</w:t>
      </w:r>
    </w:p>
    <w:p w:rsidR="00506C70" w:rsidRPr="00C752F1" w:rsidRDefault="00506C70" w:rsidP="00506C70">
      <w:pPr>
        <w:tabs>
          <w:tab w:val="left" w:pos="284"/>
        </w:tabs>
        <w:spacing w:after="0" w:line="240" w:lineRule="auto"/>
        <w:ind w:left="-709"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752F1">
        <w:rPr>
          <w:rFonts w:ascii="Times New Roman" w:eastAsia="Calibri" w:hAnsi="Times New Roman" w:cs="Times New Roman"/>
          <w:sz w:val="28"/>
          <w:szCs w:val="28"/>
        </w:rPr>
        <w:t xml:space="preserve">у  </w:t>
      </w:r>
      <w:r>
        <w:rPr>
          <w:rFonts w:ascii="Times New Roman" w:eastAsia="Calibri" w:hAnsi="Times New Roman" w:cs="Times New Roman"/>
          <w:sz w:val="28"/>
          <w:szCs w:val="28"/>
        </w:rPr>
        <w:t>закладі дошкільної освіти №7</w:t>
      </w:r>
      <w:r w:rsidRPr="00C752F1">
        <w:rPr>
          <w:rFonts w:ascii="Times New Roman" w:eastAsia="Calibri" w:hAnsi="Times New Roman" w:cs="Times New Roman"/>
          <w:sz w:val="28"/>
          <w:szCs w:val="28"/>
        </w:rPr>
        <w:t xml:space="preserve">  за станом на </w:t>
      </w:r>
      <w:proofErr w:type="spellStart"/>
      <w:r w:rsidRPr="00C752F1">
        <w:rPr>
          <w:rFonts w:ascii="Times New Roman" w:eastAsia="Calibri" w:hAnsi="Times New Roman" w:cs="Times New Roman"/>
          <w:sz w:val="28"/>
          <w:szCs w:val="28"/>
          <w:lang w:val="ru-RU"/>
        </w:rPr>
        <w:t>кінець</w:t>
      </w:r>
      <w:proofErr w:type="spellEnd"/>
      <w:r w:rsidRPr="00C752F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2024-2025 </w:t>
      </w:r>
      <w:r w:rsidRPr="00C752F1">
        <w:rPr>
          <w:rFonts w:ascii="Times New Roman" w:eastAsia="Calibri" w:hAnsi="Times New Roman" w:cs="Times New Roman"/>
          <w:sz w:val="28"/>
          <w:szCs w:val="28"/>
        </w:rPr>
        <w:t>навчального</w:t>
      </w:r>
      <w:r w:rsidRPr="00C752F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</w:t>
      </w:r>
      <w:r w:rsidRPr="00C752F1">
        <w:rPr>
          <w:rFonts w:ascii="Times New Roman" w:eastAsia="Calibri" w:hAnsi="Times New Roman" w:cs="Times New Roman"/>
          <w:sz w:val="28"/>
          <w:szCs w:val="28"/>
        </w:rPr>
        <w:t>оку</w:t>
      </w:r>
    </w:p>
    <w:p w:rsidR="00506C70" w:rsidRPr="00C752F1" w:rsidRDefault="00506C70" w:rsidP="00506C70">
      <w:pPr>
        <w:tabs>
          <w:tab w:val="left" w:pos="284"/>
        </w:tabs>
        <w:spacing w:after="0" w:line="240" w:lineRule="auto"/>
        <w:ind w:left="-709"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851"/>
        <w:gridCol w:w="850"/>
        <w:gridCol w:w="851"/>
        <w:gridCol w:w="850"/>
        <w:gridCol w:w="993"/>
        <w:gridCol w:w="850"/>
        <w:gridCol w:w="992"/>
        <w:gridCol w:w="851"/>
        <w:gridCol w:w="992"/>
      </w:tblGrid>
      <w:tr w:rsidR="00506C70" w:rsidRPr="00C752F1" w:rsidTr="004122D5">
        <w:trPr>
          <w:cantSplit/>
          <w:trHeight w:val="4243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70" w:rsidRPr="00C752F1" w:rsidRDefault="00506C70" w:rsidP="004122D5">
            <w:pPr>
              <w:spacing w:after="0"/>
              <w:ind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2F1">
              <w:rPr>
                <w:rFonts w:ascii="Calibri" w:eastAsia="Calibri" w:hAnsi="Calibri"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898F70" wp14:editId="1750A9FC">
                      <wp:simplePos x="0" y="0"/>
                      <wp:positionH relativeFrom="column">
                        <wp:posOffset>-78689</wp:posOffset>
                      </wp:positionH>
                      <wp:positionV relativeFrom="paragraph">
                        <wp:posOffset>44982</wp:posOffset>
                      </wp:positionV>
                      <wp:extent cx="1272746" cy="3188043"/>
                      <wp:effectExtent l="0" t="0" r="22860" b="317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2746" cy="318804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6.2pt;margin-top:3.55pt;width:100.2pt;height:25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"/>
                  </w:pict>
                </mc:Fallback>
              </mc:AlternateContent>
            </w:r>
            <w:r w:rsidRPr="00C75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</w:t>
            </w:r>
          </w:p>
          <w:p w:rsidR="00506C70" w:rsidRPr="00C752F1" w:rsidRDefault="00506C70" w:rsidP="004122D5">
            <w:pPr>
              <w:spacing w:after="0"/>
              <w:ind w:left="602" w:righ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5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Освітні                                       напрями</w:t>
            </w:r>
          </w:p>
          <w:p w:rsidR="00506C70" w:rsidRPr="00C752F1" w:rsidRDefault="00506C70" w:rsidP="004122D5">
            <w:pPr>
              <w:spacing w:after="0"/>
              <w:ind w:left="602" w:righ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5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(ОН)</w:t>
            </w:r>
          </w:p>
          <w:p w:rsidR="00506C70" w:rsidRPr="00C752F1" w:rsidRDefault="00506C70" w:rsidP="004122D5">
            <w:pPr>
              <w:spacing w:after="0"/>
              <w:ind w:left="-426" w:right="142" w:firstLine="85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5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506C70" w:rsidRPr="00C752F1" w:rsidRDefault="00506C70" w:rsidP="004122D5">
            <w:pPr>
              <w:spacing w:after="0"/>
              <w:ind w:left="-426" w:right="142" w:firstLine="85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06C70" w:rsidRPr="00C752F1" w:rsidRDefault="00506C70" w:rsidP="004122D5">
            <w:pPr>
              <w:spacing w:after="0"/>
              <w:ind w:left="-426" w:right="142" w:firstLine="85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06C70" w:rsidRPr="00C752F1" w:rsidRDefault="00506C70" w:rsidP="004122D5">
            <w:pPr>
              <w:spacing w:after="0"/>
              <w:ind w:left="-426" w:right="142" w:firstLine="85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06C70" w:rsidRPr="00C752F1" w:rsidRDefault="00506C70" w:rsidP="004122D5">
            <w:pPr>
              <w:spacing w:after="0"/>
              <w:ind w:left="-426" w:right="142" w:firstLine="85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06C70" w:rsidRPr="00C752F1" w:rsidRDefault="00506C70" w:rsidP="004122D5">
            <w:pPr>
              <w:spacing w:after="0"/>
              <w:ind w:left="-426" w:right="142" w:firstLine="85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06C70" w:rsidRPr="00C752F1" w:rsidRDefault="00506C70" w:rsidP="004122D5">
            <w:pPr>
              <w:spacing w:after="0"/>
              <w:ind w:left="-426" w:right="142" w:firstLine="85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06C70" w:rsidRPr="00C752F1" w:rsidRDefault="00506C70" w:rsidP="004122D5">
            <w:pPr>
              <w:spacing w:after="0"/>
              <w:ind w:left="-426" w:right="142" w:firstLine="85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06C70" w:rsidRPr="00C752F1" w:rsidRDefault="00506C70" w:rsidP="004122D5">
            <w:pPr>
              <w:spacing w:after="0"/>
              <w:ind w:righ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06C70" w:rsidRPr="00C752F1" w:rsidRDefault="00506C70" w:rsidP="004122D5">
            <w:pPr>
              <w:spacing w:after="0"/>
              <w:ind w:righ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06C70" w:rsidRPr="00C752F1" w:rsidRDefault="00506C70" w:rsidP="004122D5">
            <w:pPr>
              <w:spacing w:after="0"/>
              <w:ind w:righ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5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Вікові</w:t>
            </w:r>
          </w:p>
          <w:p w:rsidR="00506C70" w:rsidRPr="00C752F1" w:rsidRDefault="00506C70" w:rsidP="004122D5">
            <w:pPr>
              <w:spacing w:after="0"/>
              <w:ind w:righ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5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групи 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hideMark/>
          </w:tcPr>
          <w:p w:rsidR="00506C70" w:rsidRPr="00C752F1" w:rsidRDefault="00506C70" w:rsidP="004122D5">
            <w:pPr>
              <w:spacing w:after="0"/>
              <w:ind w:left="113" w:righ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5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Особистість дитини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hideMark/>
          </w:tcPr>
          <w:p w:rsidR="00506C70" w:rsidRPr="00C752F1" w:rsidRDefault="00506C70" w:rsidP="004122D5">
            <w:pPr>
              <w:spacing w:after="0"/>
              <w:ind w:left="113" w:righ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5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Дитина в соціумі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hideMark/>
          </w:tcPr>
          <w:p w:rsidR="00506C70" w:rsidRPr="00C752F1" w:rsidRDefault="00506C70" w:rsidP="004122D5">
            <w:pPr>
              <w:spacing w:after="0"/>
              <w:ind w:left="113" w:righ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5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Дитина в природному довкіллі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hideMark/>
          </w:tcPr>
          <w:p w:rsidR="00506C70" w:rsidRPr="00C752F1" w:rsidRDefault="00506C70" w:rsidP="004122D5">
            <w:pPr>
              <w:spacing w:after="0"/>
              <w:ind w:left="113" w:righ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5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Дитина у світі мистецтва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hideMark/>
          </w:tcPr>
          <w:p w:rsidR="00506C70" w:rsidRPr="00C752F1" w:rsidRDefault="00506C70" w:rsidP="004122D5">
            <w:pPr>
              <w:spacing w:after="0"/>
              <w:ind w:left="113" w:righ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5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Дитина в сенсорно-пізнавальному просторі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hideMark/>
          </w:tcPr>
          <w:p w:rsidR="00506C70" w:rsidRPr="00C752F1" w:rsidRDefault="00506C70" w:rsidP="004122D5">
            <w:pPr>
              <w:spacing w:after="0"/>
              <w:ind w:left="113" w:right="142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C752F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Мовлення дитини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extDirection w:val="btLr"/>
          </w:tcPr>
          <w:p w:rsidR="00506C70" w:rsidRPr="00C752F1" w:rsidRDefault="00506C70" w:rsidP="004122D5">
            <w:pPr>
              <w:spacing w:after="0"/>
              <w:ind w:left="113" w:right="142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C752F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Гра дитини</w:t>
            </w:r>
          </w:p>
          <w:p w:rsidR="00506C70" w:rsidRPr="00C752F1" w:rsidRDefault="00506C70" w:rsidP="004122D5">
            <w:pPr>
              <w:spacing w:after="0"/>
              <w:ind w:left="113" w:right="142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06C70" w:rsidRPr="00C752F1" w:rsidRDefault="00506C70" w:rsidP="004122D5">
            <w:pPr>
              <w:spacing w:after="0" w:line="240" w:lineRule="auto"/>
              <w:ind w:left="113"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2F1">
              <w:rPr>
                <w:rFonts w:ascii="Times New Roman" w:eastAsia="Calibri" w:hAnsi="Times New Roman" w:cs="Times New Roman"/>
                <w:sz w:val="24"/>
                <w:szCs w:val="24"/>
              </w:rPr>
              <w:t>Середня оцінка рівня виконання програми  у вікових групах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6C70" w:rsidRPr="00C752F1" w:rsidRDefault="00506C70" w:rsidP="004122D5">
            <w:pPr>
              <w:spacing w:after="0" w:line="240" w:lineRule="auto"/>
              <w:ind w:left="113" w:right="142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506C70" w:rsidRPr="00C752F1" w:rsidRDefault="00506C70" w:rsidP="004122D5">
            <w:pPr>
              <w:spacing w:after="0" w:line="240" w:lineRule="auto"/>
              <w:ind w:left="113" w:right="142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extDirection w:val="btLr"/>
          </w:tcPr>
          <w:p w:rsidR="00506C70" w:rsidRPr="00C752F1" w:rsidRDefault="00506C70" w:rsidP="004122D5">
            <w:pPr>
              <w:spacing w:after="0" w:line="240" w:lineRule="auto"/>
              <w:ind w:left="113" w:right="142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52F1">
              <w:rPr>
                <w:rFonts w:ascii="Times New Roman" w:eastAsia="Calibri" w:hAnsi="Times New Roman" w:cs="Times New Roman"/>
                <w:sz w:val="24"/>
                <w:szCs w:val="24"/>
              </w:rPr>
              <w:t>Середня оцінка рівня виконання програми  у вікових групах</w:t>
            </w:r>
            <w:r w:rsidRPr="00C75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(%)</w:t>
            </w:r>
          </w:p>
        </w:tc>
      </w:tr>
      <w:tr w:rsidR="00506C70" w:rsidRPr="00C752F1" w:rsidTr="004122D5">
        <w:trPr>
          <w:cantSplit/>
          <w:trHeight w:val="34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textDirection w:val="btLr"/>
            <w:hideMark/>
          </w:tcPr>
          <w:p w:rsidR="00506C70" w:rsidRPr="00C752F1" w:rsidRDefault="00506C70" w:rsidP="004122D5">
            <w:pPr>
              <w:spacing w:after="0"/>
              <w:ind w:righ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5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Старша </w:t>
            </w:r>
          </w:p>
          <w:p w:rsidR="00506C70" w:rsidRPr="00C752F1" w:rsidRDefault="00506C70" w:rsidP="004122D5">
            <w:pPr>
              <w:spacing w:after="0"/>
              <w:ind w:left="147" w:right="142" w:hanging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06C70" w:rsidRPr="00C752F1" w:rsidRDefault="00506C70" w:rsidP="004122D5">
            <w:pPr>
              <w:spacing w:after="0"/>
              <w:ind w:left="-426" w:right="142" w:firstLine="85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06C70" w:rsidRPr="00C752F1" w:rsidRDefault="00506C70" w:rsidP="004122D5">
            <w:pPr>
              <w:spacing w:after="0"/>
              <w:ind w:left="-426" w:right="142" w:firstLine="85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06C70" w:rsidRPr="00C752F1" w:rsidRDefault="00506C70" w:rsidP="004122D5">
            <w:pPr>
              <w:spacing w:after="0"/>
              <w:ind w:left="-426" w:right="142" w:firstLine="85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06C70" w:rsidRDefault="00506C70" w:rsidP="004122D5">
            <w:pPr>
              <w:spacing w:after="0"/>
              <w:ind w:righ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06C70" w:rsidRDefault="00506C70" w:rsidP="004122D5">
            <w:pPr>
              <w:spacing w:after="0"/>
              <w:ind w:righ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06C70" w:rsidRDefault="00506C70" w:rsidP="004122D5">
            <w:pPr>
              <w:spacing w:after="0"/>
              <w:ind w:righ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06C70" w:rsidRDefault="00506C70" w:rsidP="004122D5">
            <w:pPr>
              <w:spacing w:after="0"/>
              <w:ind w:righ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06C70" w:rsidRDefault="00506C70" w:rsidP="004122D5">
            <w:pPr>
              <w:spacing w:after="0"/>
              <w:ind w:righ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06C70" w:rsidRDefault="00506C70" w:rsidP="004122D5">
            <w:pPr>
              <w:spacing w:after="0"/>
              <w:ind w:righ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06C70" w:rsidRDefault="00506C70" w:rsidP="004122D5">
            <w:pPr>
              <w:spacing w:after="0"/>
              <w:ind w:righ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06C70" w:rsidRDefault="00506C70" w:rsidP="004122D5">
            <w:pPr>
              <w:spacing w:after="0"/>
              <w:ind w:righ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06C70" w:rsidRDefault="00506C70" w:rsidP="004122D5">
            <w:pPr>
              <w:spacing w:after="0"/>
              <w:ind w:righ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06C70" w:rsidRPr="00C752F1" w:rsidRDefault="00506C70" w:rsidP="004122D5">
            <w:pPr>
              <w:spacing w:after="0"/>
              <w:ind w:righ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left="156" w:right="142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752F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87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3,8</w:t>
            </w:r>
            <w:r w:rsidRPr="00C752F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82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3,4</w:t>
            </w:r>
            <w:r w:rsidRPr="00C752F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  <w:r w:rsidRPr="00C752F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2,6</w:t>
            </w:r>
            <w:r w:rsidRPr="00C752F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 w:hanging="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3,1</w:t>
            </w:r>
            <w:r w:rsidRPr="00C752F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left="-426" w:right="-108" w:firstLine="31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2,7</w:t>
            </w:r>
            <w:r w:rsidRPr="00C752F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3,1/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62%</w:t>
            </w:r>
          </w:p>
        </w:tc>
      </w:tr>
      <w:tr w:rsidR="00506C70" w:rsidRPr="00C752F1" w:rsidTr="004122D5">
        <w:trPr>
          <w:cantSplit/>
          <w:trHeight w:val="315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:rsidR="00506C70" w:rsidRPr="00C752F1" w:rsidRDefault="00506C70" w:rsidP="004122D5">
            <w:pPr>
              <w:spacing w:after="0"/>
              <w:ind w:righ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left="156" w:right="142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87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82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 w:hanging="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left="-426" w:right="-108" w:firstLine="31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752F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72%</w:t>
            </w:r>
          </w:p>
        </w:tc>
      </w:tr>
      <w:tr w:rsidR="00506C70" w:rsidRPr="00C752F1" w:rsidTr="004122D5">
        <w:trPr>
          <w:cantSplit/>
          <w:trHeight w:val="285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:rsidR="00506C70" w:rsidRPr="00C752F1" w:rsidRDefault="00506C70" w:rsidP="004122D5">
            <w:pPr>
              <w:spacing w:after="0"/>
              <w:ind w:righ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left="156" w:right="142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87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82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 w:hanging="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left="-426" w:right="-108" w:firstLine="31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96%</w:t>
            </w:r>
          </w:p>
        </w:tc>
      </w:tr>
      <w:tr w:rsidR="00506C70" w:rsidRPr="00C752F1" w:rsidTr="004122D5">
        <w:trPr>
          <w:cantSplit/>
          <w:trHeight w:val="285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:rsidR="00506C70" w:rsidRPr="00C752F1" w:rsidRDefault="00506C70" w:rsidP="004122D5">
            <w:pPr>
              <w:spacing w:after="0"/>
              <w:ind w:righ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left="156" w:right="142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87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82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 w:hanging="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left="-426" w:right="-108" w:firstLine="31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70%</w:t>
            </w:r>
          </w:p>
        </w:tc>
      </w:tr>
      <w:tr w:rsidR="00506C70" w:rsidRPr="00C752F1" w:rsidTr="004122D5">
        <w:trPr>
          <w:cantSplit/>
          <w:trHeight w:val="600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:rsidR="00506C70" w:rsidRPr="00C752F1" w:rsidRDefault="00506C70" w:rsidP="004122D5">
            <w:pPr>
              <w:spacing w:after="0"/>
              <w:ind w:righ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left="156" w:right="142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87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82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 w:hanging="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left="-426" w:right="-108" w:firstLine="31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90%</w:t>
            </w:r>
          </w:p>
        </w:tc>
      </w:tr>
      <w:tr w:rsidR="00506C70" w:rsidRPr="00C752F1" w:rsidTr="004122D5">
        <w:trPr>
          <w:cantSplit/>
          <w:trHeight w:val="509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:rsidR="00506C70" w:rsidRPr="00C752F1" w:rsidRDefault="00506C70" w:rsidP="004122D5">
            <w:pPr>
              <w:spacing w:after="0"/>
              <w:ind w:righ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left="156" w:right="142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87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82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 w:hanging="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left="-426" w:right="-108" w:firstLine="31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92%</w:t>
            </w:r>
          </w:p>
        </w:tc>
      </w:tr>
      <w:tr w:rsidR="00506C70" w:rsidRPr="00C752F1" w:rsidTr="004122D5">
        <w:trPr>
          <w:cantSplit/>
          <w:trHeight w:val="572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:rsidR="00506C70" w:rsidRDefault="00506C70" w:rsidP="004122D5">
            <w:pPr>
              <w:spacing w:after="0"/>
              <w:ind w:righ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left="156" w:right="142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87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82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 w:hanging="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left="-426" w:right="-108" w:firstLine="31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74%</w:t>
            </w:r>
          </w:p>
        </w:tc>
      </w:tr>
      <w:tr w:rsidR="00506C70" w:rsidRPr="00C752F1" w:rsidTr="004122D5">
        <w:trPr>
          <w:cantSplit/>
          <w:trHeight w:val="572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:rsidR="00506C70" w:rsidRDefault="00506C70" w:rsidP="004122D5">
            <w:pPr>
              <w:spacing w:after="0"/>
              <w:ind w:righ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Default="00506C70" w:rsidP="004122D5">
            <w:pPr>
              <w:spacing w:after="0"/>
              <w:ind w:left="156" w:right="142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87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82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 w:hanging="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left="-426" w:right="-108" w:firstLine="31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76%</w:t>
            </w:r>
          </w:p>
        </w:tc>
      </w:tr>
      <w:tr w:rsidR="00506C70" w:rsidRPr="00C752F1" w:rsidTr="004122D5">
        <w:trPr>
          <w:cantSplit/>
          <w:trHeight w:val="324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textDirection w:val="btLr"/>
            <w:hideMark/>
          </w:tcPr>
          <w:p w:rsidR="00506C70" w:rsidRPr="00C752F1" w:rsidRDefault="00506C70" w:rsidP="004122D5">
            <w:pPr>
              <w:spacing w:after="0"/>
              <w:ind w:left="113" w:righ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5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Середня</w:t>
            </w:r>
          </w:p>
          <w:p w:rsidR="00506C70" w:rsidRPr="00C752F1" w:rsidRDefault="00506C70" w:rsidP="004122D5">
            <w:pPr>
              <w:spacing w:after="0"/>
              <w:ind w:left="-426" w:right="142" w:firstLine="85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06C70" w:rsidRPr="00C752F1" w:rsidRDefault="00506C70" w:rsidP="004122D5">
            <w:pPr>
              <w:spacing w:after="0"/>
              <w:ind w:left="-426" w:right="142" w:firstLine="85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06C70" w:rsidRPr="00C752F1" w:rsidRDefault="00506C70" w:rsidP="004122D5">
            <w:pPr>
              <w:spacing w:after="0"/>
              <w:ind w:left="113" w:righ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142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1058D3" w:rsidRDefault="00506C70" w:rsidP="004122D5">
            <w:pPr>
              <w:spacing w:after="0"/>
              <w:ind w:right="-87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82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1,3</w:t>
            </w:r>
            <w:r w:rsidRPr="00C752F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1,2</w:t>
            </w:r>
            <w:r w:rsidRPr="00C752F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tabs>
                <w:tab w:val="left" w:pos="606"/>
              </w:tabs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6C70" w:rsidRPr="00C752F1" w:rsidRDefault="00506C70" w:rsidP="004122D5">
            <w:pPr>
              <w:spacing w:after="0"/>
              <w:ind w:right="-11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752F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 w:hanging="10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24%</w:t>
            </w:r>
          </w:p>
        </w:tc>
      </w:tr>
      <w:tr w:rsidR="00506C70" w:rsidRPr="00C752F1" w:rsidTr="004122D5">
        <w:trPr>
          <w:cantSplit/>
          <w:trHeight w:val="360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:rsidR="00506C70" w:rsidRPr="00C752F1" w:rsidRDefault="00506C70" w:rsidP="004122D5">
            <w:pPr>
              <w:spacing w:after="0"/>
              <w:ind w:left="113" w:righ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142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87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4,7</w:t>
            </w:r>
            <w:r w:rsidRPr="00C752F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82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752F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4,7</w:t>
            </w:r>
            <w:r w:rsidRPr="00C752F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  <w:r w:rsidRPr="00C752F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tabs>
                <w:tab w:val="left" w:pos="606"/>
              </w:tabs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4,6</w:t>
            </w:r>
            <w:r w:rsidRPr="00C752F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6C70" w:rsidRPr="00C752F1" w:rsidRDefault="00506C70" w:rsidP="004122D5">
            <w:pPr>
              <w:spacing w:after="0"/>
              <w:ind w:right="-11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 w:hanging="10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90%</w:t>
            </w:r>
          </w:p>
        </w:tc>
      </w:tr>
      <w:tr w:rsidR="00506C70" w:rsidRPr="00C752F1" w:rsidTr="004122D5">
        <w:trPr>
          <w:cantSplit/>
          <w:trHeight w:val="375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:rsidR="00506C70" w:rsidRPr="00C752F1" w:rsidRDefault="00506C70" w:rsidP="004122D5">
            <w:pPr>
              <w:spacing w:after="0"/>
              <w:ind w:left="113" w:righ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142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87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82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tabs>
                <w:tab w:val="left" w:pos="606"/>
              </w:tabs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6C70" w:rsidRPr="00C752F1" w:rsidRDefault="00506C70" w:rsidP="004122D5">
            <w:pPr>
              <w:spacing w:after="0"/>
              <w:ind w:right="-11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 w:hanging="103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90%</w:t>
            </w:r>
          </w:p>
        </w:tc>
      </w:tr>
      <w:tr w:rsidR="00506C70" w:rsidRPr="00C752F1" w:rsidTr="004122D5">
        <w:trPr>
          <w:cantSplit/>
          <w:trHeight w:val="35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:rsidR="00506C70" w:rsidRPr="00C752F1" w:rsidRDefault="00506C70" w:rsidP="004122D5">
            <w:pPr>
              <w:spacing w:after="0"/>
              <w:ind w:left="113" w:righ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142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87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82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tabs>
                <w:tab w:val="left" w:pos="606"/>
              </w:tabs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6C70" w:rsidRPr="00C752F1" w:rsidRDefault="00506C70" w:rsidP="004122D5">
            <w:pPr>
              <w:spacing w:after="0"/>
              <w:ind w:right="-11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 w:hanging="103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80%</w:t>
            </w:r>
          </w:p>
        </w:tc>
      </w:tr>
      <w:tr w:rsidR="00506C70" w:rsidRPr="00C752F1" w:rsidTr="004122D5">
        <w:trPr>
          <w:cantSplit/>
          <w:trHeight w:val="351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:rsidR="00506C70" w:rsidRPr="00C752F1" w:rsidRDefault="00506C70" w:rsidP="004122D5">
            <w:pPr>
              <w:spacing w:after="0"/>
              <w:ind w:left="113" w:righ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Default="00506C70" w:rsidP="004122D5">
            <w:pPr>
              <w:spacing w:after="0"/>
              <w:ind w:right="142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87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82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tabs>
                <w:tab w:val="left" w:pos="606"/>
              </w:tabs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6C70" w:rsidRPr="00C752F1" w:rsidRDefault="00506C70" w:rsidP="004122D5">
            <w:pPr>
              <w:spacing w:after="0"/>
              <w:ind w:right="-11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 w:hanging="103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82%</w:t>
            </w:r>
          </w:p>
        </w:tc>
      </w:tr>
      <w:tr w:rsidR="00506C70" w:rsidRPr="00C752F1" w:rsidTr="004122D5">
        <w:trPr>
          <w:cantSplit/>
          <w:trHeight w:val="34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hideMark/>
          </w:tcPr>
          <w:p w:rsidR="00506C70" w:rsidRPr="00C752F1" w:rsidRDefault="00506C70" w:rsidP="004122D5">
            <w:pPr>
              <w:tabs>
                <w:tab w:val="left" w:pos="2161"/>
              </w:tabs>
              <w:spacing w:after="0"/>
              <w:ind w:right="-12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5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Молодша</w:t>
            </w:r>
          </w:p>
          <w:p w:rsidR="00506C70" w:rsidRPr="00C752F1" w:rsidRDefault="00506C70" w:rsidP="004122D5">
            <w:pPr>
              <w:spacing w:after="0"/>
              <w:ind w:left="-426" w:right="142" w:firstLine="85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06C70" w:rsidRPr="00C752F1" w:rsidRDefault="00506C70" w:rsidP="004122D5">
            <w:pPr>
              <w:spacing w:after="0"/>
              <w:ind w:left="-426" w:right="142" w:firstLine="85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06C70" w:rsidRPr="00C752F1" w:rsidRDefault="00506C70" w:rsidP="004122D5">
            <w:pPr>
              <w:spacing w:after="0"/>
              <w:ind w:left="-426" w:right="142" w:firstLine="85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06C70" w:rsidRPr="00C752F1" w:rsidRDefault="00506C70" w:rsidP="004122D5">
            <w:pPr>
              <w:spacing w:after="0"/>
              <w:ind w:left="113"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142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87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82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4,7</w:t>
            </w:r>
            <w:r w:rsidRPr="00C752F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tabs>
                <w:tab w:val="left" w:pos="743"/>
              </w:tabs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6C70" w:rsidRPr="00C752F1" w:rsidRDefault="00506C70" w:rsidP="004122D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  <w:r w:rsidRPr="00C752F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90%</w:t>
            </w:r>
          </w:p>
        </w:tc>
      </w:tr>
      <w:tr w:rsidR="00506C70" w:rsidRPr="00C752F1" w:rsidTr="004122D5">
        <w:trPr>
          <w:cantSplit/>
          <w:trHeight w:val="2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:rsidR="00506C70" w:rsidRPr="00C752F1" w:rsidRDefault="00506C70" w:rsidP="004122D5">
            <w:pPr>
              <w:tabs>
                <w:tab w:val="left" w:pos="2161"/>
              </w:tabs>
              <w:spacing w:after="0"/>
              <w:ind w:left="5" w:right="-126" w:firstLine="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142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8</w:t>
            </w:r>
            <w:r w:rsidRPr="00C752F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87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82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4,2</w:t>
            </w:r>
            <w:r w:rsidRPr="00C752F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752F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3,9</w:t>
            </w:r>
            <w:r w:rsidRPr="00C752F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tabs>
                <w:tab w:val="left" w:pos="743"/>
              </w:tabs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752F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6C70" w:rsidRPr="00C752F1" w:rsidRDefault="00506C70" w:rsidP="004122D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82%</w:t>
            </w:r>
          </w:p>
        </w:tc>
      </w:tr>
      <w:tr w:rsidR="00506C70" w:rsidRPr="00C752F1" w:rsidTr="004122D5">
        <w:trPr>
          <w:cantSplit/>
          <w:trHeight w:val="36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:rsidR="00506C70" w:rsidRPr="00C752F1" w:rsidRDefault="00506C70" w:rsidP="004122D5">
            <w:pPr>
              <w:tabs>
                <w:tab w:val="left" w:pos="2161"/>
              </w:tabs>
              <w:spacing w:after="0"/>
              <w:ind w:left="5" w:right="-126" w:firstLine="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142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87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82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tabs>
                <w:tab w:val="left" w:pos="743"/>
              </w:tabs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6C70" w:rsidRPr="00C752F1" w:rsidRDefault="00506C70" w:rsidP="004122D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74%</w:t>
            </w:r>
          </w:p>
        </w:tc>
      </w:tr>
      <w:tr w:rsidR="00506C70" w:rsidRPr="00C752F1" w:rsidTr="004122D5">
        <w:trPr>
          <w:cantSplit/>
          <w:trHeight w:val="46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:rsidR="00506C70" w:rsidRPr="00C752F1" w:rsidRDefault="00506C70" w:rsidP="004122D5">
            <w:pPr>
              <w:tabs>
                <w:tab w:val="left" w:pos="2161"/>
              </w:tabs>
              <w:spacing w:after="0"/>
              <w:ind w:left="5" w:right="-126" w:firstLine="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left="-426" w:right="142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10   10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87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82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tabs>
                <w:tab w:val="left" w:pos="743"/>
              </w:tabs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6C70" w:rsidRPr="00C752F1" w:rsidRDefault="00506C70" w:rsidP="004122D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4.1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-108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82%</w:t>
            </w:r>
          </w:p>
        </w:tc>
      </w:tr>
      <w:tr w:rsidR="00506C70" w:rsidRPr="00C752F1" w:rsidTr="004122D5">
        <w:trPr>
          <w:gridAfter w:val="2"/>
          <w:wAfter w:w="1843" w:type="dxa"/>
          <w:cantSplit/>
          <w:trHeight w:val="92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tabs>
                <w:tab w:val="left" w:pos="2161"/>
              </w:tabs>
              <w:spacing w:after="0" w:line="240" w:lineRule="auto"/>
              <w:ind w:right="-12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5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Оцінка </w:t>
            </w:r>
          </w:p>
          <w:p w:rsidR="00506C70" w:rsidRPr="00C752F1" w:rsidRDefault="00506C70" w:rsidP="004122D5">
            <w:pPr>
              <w:tabs>
                <w:tab w:val="left" w:pos="2161"/>
              </w:tabs>
              <w:spacing w:after="0" w:line="240" w:lineRule="auto"/>
              <w:ind w:right="-12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5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виконання програми за ОН (%)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6C70" w:rsidRPr="00C752F1" w:rsidRDefault="00506C70" w:rsidP="004122D5">
            <w:pPr>
              <w:spacing w:after="0"/>
              <w:ind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80%</w:t>
            </w:r>
          </w:p>
        </w:tc>
      </w:tr>
    </w:tbl>
    <w:p w:rsidR="00506C70" w:rsidRPr="00C752F1" w:rsidRDefault="00506C70" w:rsidP="00506C70">
      <w:pPr>
        <w:spacing w:after="0" w:line="240" w:lineRule="auto"/>
        <w:ind w:right="-284"/>
        <w:rPr>
          <w:rFonts w:ascii="Times New Roman" w:eastAsia="Calibri" w:hAnsi="Times New Roman" w:cs="Times New Roman"/>
          <w:b/>
          <w:sz w:val="16"/>
          <w:szCs w:val="16"/>
          <w:lang w:val="ru-RU"/>
        </w:rPr>
      </w:pPr>
    </w:p>
    <w:p w:rsidR="00506C70" w:rsidRPr="00C752F1" w:rsidRDefault="00506C70" w:rsidP="00506C70">
      <w:pPr>
        <w:spacing w:after="0" w:line="240" w:lineRule="auto"/>
        <w:ind w:right="423"/>
        <w:rPr>
          <w:rFonts w:ascii="Times New Roman" w:eastAsia="Calibri" w:hAnsi="Times New Roman" w:cs="Times New Roman"/>
          <w:b/>
          <w:sz w:val="24"/>
          <w:szCs w:val="23"/>
        </w:rPr>
      </w:pPr>
    </w:p>
    <w:p w:rsidR="00506C70" w:rsidRPr="00FB38AA" w:rsidRDefault="00506C70" w:rsidP="00506C70">
      <w:pPr>
        <w:spacing w:after="0" w:line="240" w:lineRule="auto"/>
        <w:ind w:left="-284" w:right="28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B38AA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Висновок </w:t>
      </w:r>
      <w:r w:rsidRPr="00FB38AA">
        <w:rPr>
          <w:rFonts w:ascii="Times New Roman" w:eastAsia="Calibri" w:hAnsi="Times New Roman" w:cs="Times New Roman"/>
          <w:sz w:val="28"/>
          <w:szCs w:val="28"/>
        </w:rPr>
        <w:t xml:space="preserve">Зведені </w:t>
      </w:r>
      <w:proofErr w:type="spellStart"/>
      <w:r w:rsidRPr="00FB38AA">
        <w:rPr>
          <w:rFonts w:ascii="Times New Roman" w:eastAsia="Calibri" w:hAnsi="Times New Roman" w:cs="Times New Roman"/>
          <w:sz w:val="28"/>
          <w:szCs w:val="28"/>
        </w:rPr>
        <w:t>результатати</w:t>
      </w:r>
      <w:proofErr w:type="spellEnd"/>
      <w:r w:rsidRPr="00FB38AA">
        <w:rPr>
          <w:rFonts w:ascii="Times New Roman" w:eastAsia="Calibri" w:hAnsi="Times New Roman" w:cs="Times New Roman"/>
          <w:sz w:val="28"/>
          <w:szCs w:val="28"/>
        </w:rPr>
        <w:t xml:space="preserve"> моніторингу показують, що основні компетентності у дошкільників сформовані. Показники дуже різняться в залежності від контингенту дітей. Як завжди, високі результати у вихованців груп </w:t>
      </w:r>
      <w:proofErr w:type="spellStart"/>
      <w:r w:rsidRPr="00FB38AA">
        <w:rPr>
          <w:rFonts w:ascii="Times New Roman" w:eastAsia="Calibri" w:hAnsi="Times New Roman" w:cs="Times New Roman"/>
          <w:sz w:val="28"/>
          <w:szCs w:val="28"/>
        </w:rPr>
        <w:t>Монтессорі</w:t>
      </w:r>
      <w:proofErr w:type="spellEnd"/>
      <w:r w:rsidRPr="00FB38AA">
        <w:rPr>
          <w:rFonts w:ascii="Times New Roman" w:eastAsia="Calibri" w:hAnsi="Times New Roman" w:cs="Times New Roman"/>
          <w:sz w:val="28"/>
          <w:szCs w:val="28"/>
        </w:rPr>
        <w:t xml:space="preserve">. Гарні результати показали вихованці груп 11, старших логопедичних груп. Розумію, що жодне обстеження не може бути стовідсотково реалістичним, але в деякій мірі бали дещо завищені. Дещо знижені показники напрямку «Дитина у світі мистецтва», на це потрібно буде звернути увагу. На наступний навчальний рік педагогів усіх груп чекають зміни у веденні документації, тому початкове обстеження дітей має бути глибоким, адже згідно його </w:t>
      </w:r>
      <w:proofErr w:type="spellStart"/>
      <w:r w:rsidRPr="00FB38AA">
        <w:rPr>
          <w:rFonts w:ascii="Times New Roman" w:eastAsia="Calibri" w:hAnsi="Times New Roman" w:cs="Times New Roman"/>
          <w:sz w:val="28"/>
          <w:szCs w:val="28"/>
        </w:rPr>
        <w:t>складатимуться</w:t>
      </w:r>
      <w:proofErr w:type="spellEnd"/>
      <w:r w:rsidRPr="00FB38AA">
        <w:rPr>
          <w:rFonts w:ascii="Times New Roman" w:eastAsia="Calibri" w:hAnsi="Times New Roman" w:cs="Times New Roman"/>
          <w:sz w:val="28"/>
          <w:szCs w:val="28"/>
        </w:rPr>
        <w:t xml:space="preserve"> індивідуальні освітні програми та освітні плани на кожну дитину, якій встановлено будь-який рівень труднощів. </w:t>
      </w:r>
    </w:p>
    <w:p w:rsidR="00B22259" w:rsidRDefault="00B22259">
      <w:bookmarkStart w:id="0" w:name="_GoBack"/>
      <w:bookmarkEnd w:id="0"/>
    </w:p>
    <w:sectPr w:rsidR="00B222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C70"/>
    <w:rsid w:val="00506C70"/>
    <w:rsid w:val="00B2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1366</Words>
  <Characters>779</Characters>
  <Application>Microsoft Office Word</Application>
  <DocSecurity>0</DocSecurity>
  <Lines>6</Lines>
  <Paragraphs>4</Paragraphs>
  <ScaleCrop>false</ScaleCrop>
  <Company>Krokoz™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2025-10-10T11:55:00Z</dcterms:created>
  <dcterms:modified xsi:type="dcterms:W3CDTF">2025-10-10T11:56:00Z</dcterms:modified>
</cp:coreProperties>
</file>